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bookmarkStart w:id="0" w:name="_Hlk519171791"/>
      <w:r>
        <w:rPr>
          <w:sz w:val="36"/>
          <w:szCs w:val="36"/>
        </w:rPr>
        <w:t xml:space="preserve">          </w:t>
      </w:r>
      <w:r>
        <w:rPr>
          <w:sz w:val="36"/>
          <w:szCs w:val="36"/>
        </w:rPr>
        <w:drawing>
          <wp:inline distT="0" distB="0" distL="0" distR="0">
            <wp:extent cx="2457450" cy="1914525"/>
            <wp:effectExtent l="0" t="0" r="0" b="9525"/>
            <wp:docPr id="2" name="图片 2" descr="说明: 南院lo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南院logo 2"/>
                    <pic:cNvPicPr>
                      <a:picLocks noChangeAspect="1" noChangeArrowheads="1"/>
                    </pic:cNvPicPr>
                  </pic:nvPicPr>
                  <pic:blipFill>
                    <a:blip r:embed="rId17" cstate="print">
                      <a:extLst>
                        <a:ext uri="{28A0092B-C50C-407E-A947-70E740481C1C}">
                          <a14:useLocalDpi xmlns:a14="http://schemas.microsoft.com/office/drawing/2010/main" val="0"/>
                        </a:ext>
                      </a:extLst>
                    </a:blip>
                    <a:srcRect b="28406"/>
                    <a:stretch>
                      <a:fillRect/>
                    </a:stretch>
                  </pic:blipFill>
                  <pic:spPr>
                    <a:xfrm>
                      <a:off x="0" y="0"/>
                      <a:ext cx="2457450" cy="1914525"/>
                    </a:xfrm>
                    <a:prstGeom prst="rect">
                      <a:avLst/>
                    </a:prstGeom>
                    <a:noFill/>
                    <a:ln>
                      <a:noFill/>
                    </a:ln>
                  </pic:spPr>
                </pic:pic>
              </a:graphicData>
            </a:graphic>
          </wp:inline>
        </w:drawing>
      </w:r>
    </w:p>
    <w:p>
      <w:pPr>
        <w:jc w:val="center"/>
        <w:rPr>
          <w:b/>
          <w:sz w:val="11"/>
        </w:rPr>
      </w:pPr>
    </w:p>
    <w:p>
      <w:pPr>
        <w:jc w:val="center"/>
        <w:rPr>
          <w:b/>
          <w:sz w:val="11"/>
        </w:rPr>
      </w:pPr>
    </w:p>
    <w:p>
      <w:pPr>
        <w:pStyle w:val="7"/>
        <w:rPr>
          <w:rFonts w:hint="eastAsia" w:ascii="微软雅黑" w:hAnsi="微软雅黑" w:eastAsia="微软雅黑"/>
          <w:sz w:val="52"/>
          <w:lang w:eastAsia="zh-CN"/>
        </w:rPr>
      </w:pPr>
      <w:r>
        <w:rPr>
          <w:rFonts w:ascii="微软雅黑" w:hAnsi="微软雅黑" w:eastAsia="微软雅黑"/>
          <w:sz w:val="52"/>
        </w:rPr>
        <w:t xml:space="preserve">   </w:t>
      </w:r>
      <w:r>
        <w:rPr>
          <w:rFonts w:hint="eastAsia" w:ascii="微软雅黑" w:hAnsi="微软雅黑" w:eastAsia="微软雅黑"/>
          <w:sz w:val="52"/>
        </w:rPr>
        <w:t xml:space="preserve"> </w:t>
      </w:r>
      <w:r>
        <w:rPr>
          <w:rFonts w:ascii="微软雅黑" w:hAnsi="微软雅黑" w:eastAsia="微软雅黑"/>
          <w:sz w:val="52"/>
        </w:rPr>
        <w:t xml:space="preserve">   </w:t>
      </w:r>
      <w:r>
        <w:rPr>
          <w:rFonts w:hint="eastAsia" w:ascii="微软雅黑" w:hAnsi="微软雅黑" w:eastAsia="微软雅黑"/>
          <w:sz w:val="52"/>
          <w:lang w:eastAsia="zh-CN"/>
        </w:rPr>
        <w:t>毕业论文（设计）</w:t>
      </w:r>
    </w:p>
    <w:p>
      <w:pPr>
        <w:rPr>
          <w:rFonts w:ascii="微软雅黑" w:hAnsi="微软雅黑" w:eastAsia="微软雅黑"/>
        </w:rPr>
      </w:pPr>
    </w:p>
    <w:tbl>
      <w:tblPr>
        <w:tblStyle w:val="20"/>
        <w:tblW w:w="709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7"/>
        <w:gridCol w:w="53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center"/>
          </w:tcPr>
          <w:p>
            <w:pPr>
              <w:spacing w:line="360" w:lineRule="exact"/>
              <w:ind w:firstLine="0" w:firstLineChars="0"/>
              <w:jc w:val="center"/>
              <w:rPr>
                <w:rFonts w:ascii="微软雅黑" w:hAnsi="微软雅黑" w:eastAsia="微软雅黑"/>
                <w:b/>
                <w:bCs/>
                <w:color w:val="000000" w:themeColor="text1"/>
                <w:sz w:val="32"/>
                <w:szCs w:val="32"/>
                <w14:textFill>
                  <w14:solidFill>
                    <w14:schemeClr w14:val="tx1"/>
                  </w14:solidFill>
                </w14:textFill>
              </w:rPr>
            </w:pPr>
            <w:r>
              <w:rPr>
                <w:rFonts w:ascii="微软雅黑" w:hAnsi="微软雅黑" w:eastAsia="微软雅黑"/>
                <w:b/>
                <w:color w:val="000000" w:themeColor="text1"/>
                <w:sz w:val="32"/>
                <w:szCs w:val="32"/>
                <w14:textFill>
                  <w14:solidFill>
                    <w14:schemeClr w14:val="tx1"/>
                  </w14:solidFill>
                </w14:textFill>
              </w:rPr>
              <w:t>题目名称</w:t>
            </w:r>
          </w:p>
        </w:tc>
        <w:tc>
          <w:tcPr>
            <w:tcW w:w="5347" w:type="dxa"/>
            <w:tcBorders>
              <w:top w:val="nil"/>
              <w:left w:val="nil"/>
              <w:right w:val="nil"/>
            </w:tcBorders>
            <w:vAlign w:val="center"/>
          </w:tcPr>
          <w:p>
            <w:pPr>
              <w:spacing w:line="240" w:lineRule="auto"/>
              <w:ind w:firstLine="0" w:firstLineChars="0"/>
              <w:jc w:val="center"/>
              <w:rPr>
                <w:rFonts w:ascii="微软雅黑" w:hAnsi="微软雅黑" w:eastAsia="微软雅黑"/>
                <w:b/>
                <w:color w:val="000000" w:themeColor="text1"/>
                <w:sz w:val="32"/>
                <w:szCs w:val="32"/>
                <w14:textFill>
                  <w14:solidFill>
                    <w14:schemeClr w14:val="tx1"/>
                  </w14:solidFill>
                </w14:textFill>
              </w:rPr>
            </w:pPr>
            <w:r>
              <w:rPr>
                <w:rFonts w:hint="eastAsia" w:ascii="微软雅黑" w:hAnsi="微软雅黑" w:eastAsia="微软雅黑"/>
                <w:b/>
                <w:color w:val="000000" w:themeColor="text1"/>
                <w:sz w:val="32"/>
                <w:szCs w:val="32"/>
                <w14:textFill>
                  <w14:solidFill>
                    <w14:schemeClr w14:val="tx1"/>
                  </w14:solidFill>
                </w14:textFill>
              </w:rPr>
              <w:t>基于</w:t>
            </w:r>
            <w:r>
              <w:rPr>
                <w:rFonts w:hint="eastAsia" w:eastAsia="微软雅黑"/>
                <w:b/>
                <w:color w:val="000000" w:themeColor="text1"/>
                <w:sz w:val="32"/>
                <w:szCs w:val="32"/>
                <w:lang w:val="en-US" w:eastAsia="zh-CN"/>
                <w14:textFill>
                  <w14:solidFill>
                    <w14:schemeClr w14:val="tx1"/>
                  </w14:solidFill>
                </w14:textFill>
              </w:rPr>
              <w:t>Java Web的网上演唱会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center"/>
          </w:tcPr>
          <w:p>
            <w:pPr>
              <w:spacing w:line="360" w:lineRule="exact"/>
              <w:ind w:firstLine="0" w:firstLineChars="0"/>
              <w:jc w:val="center"/>
              <w:rPr>
                <w:rFonts w:ascii="微软雅黑" w:hAnsi="微软雅黑" w:eastAsia="微软雅黑"/>
                <w:b/>
                <w:color w:val="000000" w:themeColor="text1"/>
                <w:sz w:val="32"/>
                <w:szCs w:val="32"/>
                <w14:textFill>
                  <w14:solidFill>
                    <w14:schemeClr w14:val="tx1"/>
                  </w14:solidFill>
                </w14:textFill>
              </w:rPr>
            </w:pPr>
          </w:p>
        </w:tc>
        <w:tc>
          <w:tcPr>
            <w:tcW w:w="5347" w:type="dxa"/>
            <w:tcBorders>
              <w:left w:val="nil"/>
              <w:right w:val="nil"/>
            </w:tcBorders>
            <w:vAlign w:val="center"/>
          </w:tcPr>
          <w:p>
            <w:pPr>
              <w:spacing w:line="240" w:lineRule="auto"/>
              <w:ind w:firstLine="0" w:firstLineChars="0"/>
              <w:jc w:val="center"/>
              <w:rPr>
                <w:rFonts w:ascii="微软雅黑" w:hAnsi="微软雅黑" w:eastAsia="微软雅黑"/>
                <w:b/>
                <w:color w:val="000000" w:themeColor="text1"/>
                <w:sz w:val="32"/>
                <w:szCs w:val="32"/>
                <w14:textFill>
                  <w14:solidFill>
                    <w14:schemeClr w14:val="tx1"/>
                  </w14:solidFill>
                </w14:textFill>
              </w:rPr>
            </w:pPr>
            <w:r>
              <w:rPr>
                <w:rFonts w:hint="eastAsia" w:ascii="微软雅黑" w:hAnsi="微软雅黑" w:eastAsia="微软雅黑"/>
                <w:b/>
                <w:color w:val="000000" w:themeColor="text1"/>
                <w:sz w:val="32"/>
                <w:szCs w:val="32"/>
                <w:lang w:val="en-US" w:eastAsia="zh-CN"/>
                <w14:textFill>
                  <w14:solidFill>
                    <w14:schemeClr w14:val="tx1"/>
                  </w14:solidFill>
                </w14:textFill>
              </w:rPr>
              <w:t>票务系统的</w:t>
            </w:r>
            <w:r>
              <w:rPr>
                <w:rFonts w:hint="eastAsia" w:ascii="微软雅黑" w:hAnsi="微软雅黑" w:eastAsia="微软雅黑"/>
                <w:b/>
                <w:color w:val="000000" w:themeColor="text1"/>
                <w:sz w:val="32"/>
                <w:szCs w:val="32"/>
                <w14:textFill>
                  <w14:solidFill>
                    <w14:schemeClr w14:val="tx1"/>
                  </w14:solidFill>
                </w14:textFill>
              </w:rPr>
              <w:t>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学    院</w:t>
            </w:r>
          </w:p>
        </w:tc>
        <w:tc>
          <w:tcPr>
            <w:tcW w:w="5347" w:type="dxa"/>
            <w:tcBorders>
              <w:left w:val="nil"/>
              <w:right w:val="nil"/>
            </w:tcBorders>
            <w:vAlign w:val="center"/>
          </w:tcPr>
          <w:p>
            <w:pPr>
              <w:jc w:val="center"/>
              <w:rPr>
                <w:rFonts w:ascii="微软雅黑" w:hAnsi="微软雅黑" w:eastAsia="微软雅黑"/>
                <w:sz w:val="32"/>
                <w:szCs w:val="32"/>
              </w:rPr>
            </w:pPr>
            <w:r>
              <w:rPr>
                <w:rFonts w:hint="eastAsia" w:ascii="微软雅黑" w:hAnsi="微软雅黑" w:eastAsia="微软雅黑"/>
                <w:sz w:val="32"/>
                <w:szCs w:val="32"/>
              </w:rPr>
              <w:t>信息工程学院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hint="eastAsia" w:ascii="微软雅黑" w:hAnsi="微软雅黑" w:eastAsia="微软雅黑"/>
                <w:sz w:val="32"/>
                <w:szCs w:val="32"/>
              </w:rPr>
              <w:t>年级</w:t>
            </w:r>
            <w:r>
              <w:rPr>
                <w:rFonts w:ascii="微软雅黑" w:hAnsi="微软雅黑" w:eastAsia="微软雅黑"/>
                <w:sz w:val="32"/>
                <w:szCs w:val="32"/>
              </w:rPr>
              <w:t>专业</w:t>
            </w:r>
          </w:p>
        </w:tc>
        <w:tc>
          <w:tcPr>
            <w:tcW w:w="5347" w:type="dxa"/>
            <w:tcBorders>
              <w:left w:val="nil"/>
              <w:right w:val="nil"/>
            </w:tcBorders>
            <w:vAlign w:val="center"/>
          </w:tcPr>
          <w:p>
            <w:pPr>
              <w:jc w:val="center"/>
              <w:rPr>
                <w:rFonts w:ascii="微软雅黑" w:hAnsi="微软雅黑" w:eastAsia="微软雅黑"/>
                <w:sz w:val="32"/>
                <w:szCs w:val="32"/>
              </w:rPr>
            </w:pPr>
            <w:r>
              <w:rPr>
                <w:rFonts w:hint="eastAsia" w:ascii="微软雅黑" w:hAnsi="微软雅黑" w:eastAsia="微软雅黑"/>
                <w:sz w:val="32"/>
                <w:szCs w:val="32"/>
              </w:rPr>
              <w:t>2020物联网工程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班    级</w:t>
            </w:r>
          </w:p>
        </w:tc>
        <w:tc>
          <w:tcPr>
            <w:tcW w:w="5347" w:type="dxa"/>
            <w:tcBorders>
              <w:left w:val="nil"/>
              <w:right w:val="nil"/>
            </w:tcBorders>
            <w:vAlign w:val="center"/>
          </w:tcPr>
          <w:p>
            <w:pPr>
              <w:spacing w:line="360" w:lineRule="exact"/>
              <w:jc w:val="center"/>
              <w:rPr>
                <w:rFonts w:ascii="微软雅黑" w:hAnsi="微软雅黑" w:eastAsia="微软雅黑"/>
                <w:sz w:val="32"/>
                <w:szCs w:val="32"/>
              </w:rPr>
            </w:pPr>
            <w:r>
              <w:rPr>
                <w:rFonts w:hint="eastAsia" w:ascii="微软雅黑" w:hAnsi="微软雅黑" w:eastAsia="微软雅黑"/>
                <w:sz w:val="32"/>
                <w:szCs w:val="32"/>
              </w:rPr>
              <w:t>4班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学    号</w:t>
            </w:r>
          </w:p>
        </w:tc>
        <w:tc>
          <w:tcPr>
            <w:tcW w:w="5347" w:type="dxa"/>
            <w:tcBorders>
              <w:left w:val="nil"/>
              <w:right w:val="nil"/>
            </w:tcBorders>
            <w:vAlign w:val="center"/>
          </w:tcPr>
          <w:p>
            <w:pPr>
              <w:jc w:val="center"/>
              <w:rPr>
                <w:rFonts w:ascii="微软雅黑" w:hAnsi="微软雅黑" w:eastAsia="微软雅黑"/>
                <w:sz w:val="32"/>
                <w:szCs w:val="32"/>
              </w:rPr>
            </w:pPr>
            <w:r>
              <w:rPr>
                <w:rFonts w:hint="eastAsia" w:ascii="微软雅黑" w:hAnsi="微软雅黑" w:eastAsia="微软雅黑"/>
                <w:sz w:val="32"/>
                <w:szCs w:val="32"/>
              </w:rPr>
              <w:t>20200217165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姓    名</w:t>
            </w:r>
          </w:p>
        </w:tc>
        <w:tc>
          <w:tcPr>
            <w:tcW w:w="5347" w:type="dxa"/>
            <w:tcBorders>
              <w:left w:val="nil"/>
              <w:right w:val="nil"/>
            </w:tcBorders>
            <w:vAlign w:val="center"/>
          </w:tcPr>
          <w:p>
            <w:pPr>
              <w:jc w:val="center"/>
              <w:rPr>
                <w:rFonts w:ascii="微软雅黑" w:hAnsi="微软雅黑" w:eastAsia="微软雅黑"/>
                <w:sz w:val="32"/>
                <w:szCs w:val="32"/>
              </w:rPr>
            </w:pPr>
            <w:r>
              <w:rPr>
                <w:rFonts w:hint="eastAsia" w:ascii="微软雅黑" w:hAnsi="微软雅黑" w:eastAsia="微软雅黑"/>
                <w:sz w:val="32"/>
                <w:szCs w:val="32"/>
              </w:rPr>
              <w:t>胡心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指导教师</w:t>
            </w:r>
          </w:p>
        </w:tc>
        <w:tc>
          <w:tcPr>
            <w:tcW w:w="5347" w:type="dxa"/>
            <w:tcBorders>
              <w:top w:val="nil"/>
              <w:left w:val="nil"/>
              <w:right w:val="nil"/>
            </w:tcBorders>
            <w:vAlign w:val="bottom"/>
          </w:tcPr>
          <w:p>
            <w:pPr>
              <w:jc w:val="center"/>
              <w:rPr>
                <w:rFonts w:ascii="微软雅黑" w:hAnsi="微软雅黑" w:eastAsia="微软雅黑"/>
                <w:sz w:val="32"/>
                <w:szCs w:val="32"/>
              </w:rPr>
            </w:pPr>
            <w:r>
              <w:rPr>
                <w:rFonts w:hint="eastAsia" w:ascii="微软雅黑" w:hAnsi="微软雅黑" w:eastAsia="微软雅黑"/>
                <w:sz w:val="32"/>
                <w:szCs w:val="32"/>
              </w:rPr>
              <w:t>邓鹏鹰</w:t>
            </w:r>
          </w:p>
        </w:tc>
      </w:tr>
    </w:tbl>
    <w:p>
      <w:pPr>
        <w:rPr>
          <w:rFonts w:ascii="微软雅黑" w:hAnsi="微软雅黑" w:eastAsia="微软雅黑"/>
          <w:sz w:val="32"/>
          <w:szCs w:val="32"/>
        </w:rPr>
      </w:pPr>
    </w:p>
    <w:p>
      <w:pPr>
        <w:spacing w:line="400" w:lineRule="exact"/>
        <w:jc w:val="center"/>
        <w:rPr>
          <w:rFonts w:ascii="微软雅黑" w:hAnsi="微软雅黑" w:eastAsia="微软雅黑"/>
          <w:sz w:val="32"/>
          <w:szCs w:val="32"/>
          <w:shd w:val="clear" w:color="auto" w:fill="FFFFFF"/>
        </w:rPr>
      </w:pPr>
      <w:r>
        <w:rPr>
          <w:rFonts w:hint="eastAsia" w:ascii="微软雅黑" w:hAnsi="微软雅黑" w:eastAsia="微软雅黑"/>
          <w:sz w:val="32"/>
          <w:szCs w:val="32"/>
          <w:shd w:val="clear" w:color="auto" w:fill="FFFFFF"/>
        </w:rPr>
        <w:t xml:space="preserve"> </w:t>
      </w:r>
      <w:r>
        <w:rPr>
          <w:rFonts w:ascii="微软雅黑" w:hAnsi="微软雅黑" w:eastAsia="微软雅黑"/>
          <w:sz w:val="32"/>
          <w:szCs w:val="32"/>
          <w:shd w:val="clear" w:color="auto" w:fill="FFFFFF"/>
        </w:rPr>
        <w:t xml:space="preserve">       二〇</w:t>
      </w:r>
      <w:r>
        <w:rPr>
          <w:rFonts w:hint="eastAsia" w:ascii="微软雅黑" w:hAnsi="微软雅黑" w:eastAsia="微软雅黑"/>
          <w:sz w:val="32"/>
          <w:szCs w:val="32"/>
          <w:shd w:val="clear" w:color="auto" w:fill="FFFFFF"/>
          <w:lang w:val="en-US" w:eastAsia="zh-CN"/>
        </w:rPr>
        <w:t>二四</w:t>
      </w:r>
      <w:r>
        <w:rPr>
          <w:rFonts w:ascii="微软雅黑" w:hAnsi="微软雅黑" w:eastAsia="微软雅黑"/>
          <w:sz w:val="32"/>
          <w:szCs w:val="32"/>
          <w:shd w:val="clear" w:color="auto" w:fill="FFFFFF"/>
        </w:rPr>
        <w:t>年五月</w:t>
      </w:r>
    </w:p>
    <w:p>
      <w:pPr>
        <w:widowControl/>
        <w:jc w:val="left"/>
        <w:rPr>
          <w:rFonts w:ascii="微软雅黑" w:hAnsi="微软雅黑" w:eastAsia="微软雅黑"/>
          <w:sz w:val="32"/>
          <w:szCs w:val="32"/>
          <w:shd w:val="clear" w:color="auto" w:fill="FFFFFF"/>
        </w:rPr>
        <w:sectPr>
          <w:headerReference r:id="rId3" w:type="default"/>
          <w:footerReference r:id="rId4" w:type="default"/>
          <w:pgSz w:w="11906" w:h="16838"/>
          <w:pgMar w:top="1418" w:right="1418" w:bottom="1418" w:left="1418" w:header="851" w:footer="992" w:gutter="0"/>
          <w:cols w:space="720" w:num="1"/>
          <w:docGrid w:type="lines" w:linePitch="312" w:charSpace="0"/>
        </w:sectPr>
      </w:pPr>
      <w:r>
        <w:rPr>
          <w:rFonts w:ascii="微软雅黑" w:hAnsi="微软雅黑" w:eastAsia="微软雅黑"/>
          <w:sz w:val="32"/>
          <w:szCs w:val="32"/>
          <w:shd w:val="clear" w:color="auto" w:fill="FFFFFF"/>
        </w:rPr>
        <w:br w:type="page"/>
      </w:r>
    </w:p>
    <w:p>
      <w:pPr>
        <w:rPr>
          <w:rFonts w:eastAsia="黑体"/>
          <w:sz w:val="32"/>
        </w:rPr>
        <w:sectPr>
          <w:footerReference r:id="rId5" w:type="default"/>
          <w:pgSz w:w="11906" w:h="16838"/>
          <w:pgMar w:top="1418" w:right="1418" w:bottom="1418" w:left="1418" w:header="851" w:footer="992" w:gutter="0"/>
          <w:cols w:space="720" w:num="1"/>
          <w:docGrid w:type="lines" w:linePitch="312" w:charSpace="0"/>
        </w:sectPr>
      </w:pPr>
    </w:p>
    <w:p>
      <w:pPr>
        <w:pStyle w:val="2"/>
        <w:spacing w:before="624" w:beforeLines="200" w:after="0" w:line="400" w:lineRule="exact"/>
        <w:jc w:val="center"/>
        <w:rPr>
          <w:rFonts w:eastAsia="黑体"/>
          <w:sz w:val="32"/>
          <w:szCs w:val="32"/>
        </w:rPr>
      </w:pPr>
      <w:bookmarkStart w:id="1" w:name="_Toc5381"/>
      <w:bookmarkStart w:id="2" w:name="_Toc515434701"/>
      <w:r>
        <w:rPr>
          <w:rFonts w:eastAsia="黑体"/>
          <w:sz w:val="32"/>
          <w:szCs w:val="32"/>
        </w:rPr>
        <w:t>摘要</w:t>
      </w:r>
      <w:bookmarkEnd w:id="1"/>
      <w:bookmarkEnd w:id="2"/>
    </w:p>
    <w:p>
      <w:pPr>
        <w:spacing w:line="400" w:lineRule="exact"/>
        <w:jc w:val="center"/>
        <w:rPr>
          <w:sz w:val="24"/>
        </w:rPr>
      </w:pPr>
    </w:p>
    <w:p>
      <w:pPr>
        <w:pStyle w:val="10"/>
        <w:keepNext w:val="0"/>
        <w:keepLines w:val="0"/>
        <w:pageBreakBefore w:val="0"/>
        <w:widowControl w:val="0"/>
        <w:kinsoku/>
        <w:wordWrap/>
        <w:overflowPunct/>
        <w:topLinePunct w:val="0"/>
        <w:autoSpaceDE/>
        <w:autoSpaceDN/>
        <w:bidi w:val="0"/>
        <w:adjustRightInd/>
        <w:snapToGrid/>
        <w:spacing w:after="0" w:line="400" w:lineRule="exact"/>
        <w:ind w:leftChars="0" w:firstLine="480" w:firstLineChars="200"/>
        <w:textAlignment w:val="auto"/>
        <w:rPr>
          <w:rFonts w:hint="eastAsia" w:ascii="宋体"/>
          <w:sz w:val="24"/>
        </w:rPr>
      </w:pPr>
      <w:r>
        <w:rPr>
          <w:rFonts w:hint="eastAsia" w:ascii="宋体"/>
          <w:sz w:val="24"/>
        </w:rPr>
        <w:t>在经济持续增长的背景下，人们对精神文化生活的需求日益增强，演唱会作为一种娱乐形式，正受到越来越多人的青睐。以往依赖实体店铺或电话进行的售票方式，由于其在空间、时间和效率方面的局限性，已难以适应当前的市场需求。随着互联网技术的迅猛发展和计算机软件技术的不断完善，开发一个专门用于演唱会门票销售的在线票务平台变得可行，这极大地提升了购票的便捷性和效率。</w:t>
      </w:r>
    </w:p>
    <w:p>
      <w:pPr>
        <w:pStyle w:val="10"/>
        <w:keepNext w:val="0"/>
        <w:keepLines w:val="0"/>
        <w:pageBreakBefore w:val="0"/>
        <w:widowControl w:val="0"/>
        <w:kinsoku/>
        <w:wordWrap/>
        <w:overflowPunct/>
        <w:topLinePunct w:val="0"/>
        <w:autoSpaceDE/>
        <w:autoSpaceDN/>
        <w:bidi w:val="0"/>
        <w:adjustRightInd/>
        <w:snapToGrid/>
        <w:spacing w:after="313" w:afterLines="100" w:line="400" w:lineRule="exact"/>
        <w:ind w:leftChars="0" w:firstLine="480" w:firstLineChars="200"/>
        <w:textAlignment w:val="auto"/>
        <w:rPr>
          <w:rFonts w:hint="eastAsia" w:ascii="宋体"/>
          <w:sz w:val="24"/>
          <w:lang w:val="en-US" w:eastAsia="zh-CN"/>
        </w:rPr>
      </w:pPr>
      <w:r>
        <w:rPr>
          <w:rFonts w:hint="eastAsia" w:ascii="宋体"/>
          <w:sz w:val="24"/>
          <w:lang w:val="en-US" w:eastAsia="zh-CN"/>
        </w:rPr>
        <w:t>课题设计并实现了</w:t>
      </w:r>
      <w:r>
        <w:rPr>
          <w:rFonts w:hint="eastAsia" w:ascii="宋体"/>
          <w:sz w:val="24"/>
        </w:rPr>
        <w:t>一个基于Java Web技术的网上演唱会票务系统</w:t>
      </w:r>
      <w:r>
        <w:rPr>
          <w:rFonts w:hint="eastAsia" w:ascii="宋体"/>
          <w:sz w:val="24"/>
          <w:lang w:eastAsia="zh-CN"/>
        </w:rPr>
        <w:t>，</w:t>
      </w:r>
      <w:r>
        <w:rPr>
          <w:rFonts w:hint="eastAsia" w:ascii="宋体"/>
          <w:sz w:val="24"/>
        </w:rPr>
        <w:t>系统采用B/S（浏览器/服务器）架构，前端由HTML5技术驱动，后端由SSM（Spring、Spring MVC、MyBatis）框架支持，数据库采用MySQL进行数据存储与管理。该系统定义了两个主要角色：管理员与用户。管理员负责的任务涵盖个人中心的管理、对用户的监督、分类的维护、演唱会的安排、系统的维护以及订单的监控。相对地，用户的功能则涉及注册与登录、个人中心的访问、在线选择座位并购买门票，以及订单的管理。测试结果表明，该系统运行稳定，能够高效地处理用户请求，满足了网上演唱会票务管理的需求。通过该系统，用户可以方便地获取演唱会信息并完成购票操作，极大地提升了用户体验和购票效率。</w:t>
      </w:r>
    </w:p>
    <w:p>
      <w:pPr>
        <w:spacing w:line="400" w:lineRule="exact"/>
        <w:ind w:firstLine="482" w:firstLineChars="200"/>
        <w:rPr>
          <w:rFonts w:hint="default" w:ascii="Times New Roman" w:hAnsi="Times New Roman" w:cs="Times New Roman"/>
          <w:sz w:val="24"/>
          <w:szCs w:val="24"/>
          <w:lang w:val="en-US" w:eastAsia="zh-CN"/>
        </w:rPr>
      </w:pPr>
      <w:r>
        <w:rPr>
          <w:rFonts w:ascii="黑体" w:hAnsi="黑体" w:eastAsia="黑体"/>
          <w:b/>
          <w:sz w:val="24"/>
        </w:rPr>
        <w:t>关键词</w:t>
      </w:r>
      <w:r>
        <w:rPr>
          <w:rFonts w:hint="eastAsia" w:ascii="黑体" w:hAnsi="黑体" w:eastAsia="黑体"/>
          <w:b/>
          <w:sz w:val="24"/>
        </w:rPr>
        <w:t>：</w:t>
      </w:r>
      <w:r>
        <w:rPr>
          <w:rStyle w:val="25"/>
          <w:rFonts w:hint="default" w:ascii="Times New Roman" w:hAnsi="Times New Roman" w:cs="Times New Roman"/>
          <w:sz w:val="24"/>
          <w:szCs w:val="24"/>
          <w:lang w:val="en-US" w:eastAsia="zh-CN"/>
        </w:rPr>
        <w:t>Java Web</w:t>
      </w:r>
      <w:r>
        <w:rPr>
          <w:rFonts w:hint="default" w:ascii="Times New Roman" w:hAnsi="Times New Roman" w:cs="Times New Roman"/>
          <w:sz w:val="24"/>
          <w:szCs w:val="24"/>
        </w:rPr>
        <w:t>；</w:t>
      </w:r>
      <w:r>
        <w:rPr>
          <w:rFonts w:hint="default" w:ascii="Times New Roman" w:hAnsi="Times New Roman" w:cs="Times New Roman"/>
          <w:sz w:val="24"/>
          <w:szCs w:val="24"/>
          <w:lang w:val="en-US" w:eastAsia="zh-CN"/>
        </w:rPr>
        <w:t>SSM框架</w:t>
      </w:r>
      <w:r>
        <w:rPr>
          <w:rFonts w:hint="default" w:ascii="Times New Roman" w:hAnsi="Times New Roman" w:cs="Times New Roman"/>
          <w:sz w:val="24"/>
          <w:szCs w:val="24"/>
        </w:rPr>
        <w:t>；</w:t>
      </w:r>
      <w:r>
        <w:rPr>
          <w:rFonts w:hint="default" w:ascii="Times New Roman" w:hAnsi="Times New Roman" w:cs="Times New Roman"/>
          <w:sz w:val="24"/>
          <w:szCs w:val="24"/>
          <w:lang w:val="en-US" w:eastAsia="zh-CN"/>
        </w:rPr>
        <w:t>MySQL；B/S架构</w:t>
      </w:r>
    </w:p>
    <w:p>
      <w:pPr>
        <w:keepNext w:val="0"/>
        <w:keepLines w:val="0"/>
        <w:pageBreakBefore w:val="0"/>
        <w:widowControl w:val="0"/>
        <w:kinsoku/>
        <w:wordWrap/>
        <w:overflowPunct/>
        <w:topLinePunct w:val="0"/>
        <w:autoSpaceDE/>
        <w:autoSpaceDN/>
        <w:bidi w:val="0"/>
        <w:adjustRightInd/>
        <w:snapToGrid/>
        <w:spacing w:before="624" w:beforeLines="200" w:after="313" w:afterLines="100" w:line="400" w:lineRule="exact"/>
        <w:jc w:val="center"/>
        <w:textAlignment w:val="auto"/>
        <w:rPr>
          <w:rFonts w:hint="eastAsia"/>
          <w:b/>
          <w:sz w:val="32"/>
          <w:szCs w:val="32"/>
        </w:rPr>
        <w:sectPr>
          <w:headerReference r:id="rId6" w:type="default"/>
          <w:footerReference r:id="rId7" w:type="default"/>
          <w:pgSz w:w="11906" w:h="16838"/>
          <w:pgMar w:top="1418" w:right="1418" w:bottom="1418" w:left="1418" w:header="851" w:footer="992" w:gutter="0"/>
          <w:pgNumType w:fmt="upperRoman" w:start="1"/>
          <w:cols w:space="720"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624" w:beforeLines="200" w:after="313" w:afterLines="100" w:line="400" w:lineRule="exact"/>
        <w:jc w:val="center"/>
        <w:textAlignment w:val="auto"/>
        <w:rPr>
          <w:b/>
          <w:sz w:val="32"/>
          <w:szCs w:val="32"/>
        </w:rPr>
      </w:pPr>
      <w:r>
        <w:rPr>
          <w:rFonts w:hint="eastAsia"/>
          <w:b/>
          <w:sz w:val="32"/>
          <w:szCs w:val="32"/>
        </w:rPr>
        <w:t xml:space="preserve">Design and </w:t>
      </w:r>
      <w:r>
        <w:rPr>
          <w:rFonts w:hint="eastAsia"/>
          <w:b/>
          <w:sz w:val="32"/>
          <w:szCs w:val="32"/>
          <w:lang w:val="en-US" w:eastAsia="zh-CN"/>
        </w:rPr>
        <w:t>I</w:t>
      </w:r>
      <w:r>
        <w:rPr>
          <w:rFonts w:hint="eastAsia"/>
          <w:b/>
          <w:sz w:val="32"/>
          <w:szCs w:val="32"/>
        </w:rPr>
        <w:t xml:space="preserve">mplementation of </w:t>
      </w:r>
      <w:r>
        <w:rPr>
          <w:rFonts w:hint="eastAsia"/>
          <w:b/>
          <w:sz w:val="32"/>
          <w:szCs w:val="32"/>
          <w:lang w:val="en-US" w:eastAsia="zh-CN"/>
        </w:rPr>
        <w:t>C</w:t>
      </w:r>
      <w:r>
        <w:rPr>
          <w:rFonts w:hint="eastAsia"/>
          <w:b/>
          <w:sz w:val="32"/>
          <w:szCs w:val="32"/>
        </w:rPr>
        <w:t xml:space="preserve">oncert </w:t>
      </w:r>
      <w:r>
        <w:rPr>
          <w:rFonts w:hint="eastAsia"/>
          <w:b/>
          <w:sz w:val="32"/>
          <w:szCs w:val="32"/>
          <w:lang w:val="en-US" w:eastAsia="zh-CN"/>
        </w:rPr>
        <w:t>T</w:t>
      </w:r>
      <w:r>
        <w:rPr>
          <w:rFonts w:hint="eastAsia"/>
          <w:b/>
          <w:sz w:val="32"/>
          <w:szCs w:val="32"/>
        </w:rPr>
        <w:t xml:space="preserve">icketing </w:t>
      </w:r>
      <w:r>
        <w:rPr>
          <w:rFonts w:hint="eastAsia"/>
          <w:b/>
          <w:sz w:val="32"/>
          <w:szCs w:val="32"/>
          <w:lang w:val="en-US" w:eastAsia="zh-CN"/>
        </w:rPr>
        <w:t>S</w:t>
      </w:r>
      <w:r>
        <w:rPr>
          <w:rFonts w:hint="eastAsia"/>
          <w:b/>
          <w:sz w:val="32"/>
          <w:szCs w:val="32"/>
        </w:rPr>
        <w:t xml:space="preserve">ystem </w:t>
      </w:r>
      <w:r>
        <w:rPr>
          <w:rFonts w:hint="eastAsia"/>
          <w:b/>
          <w:sz w:val="32"/>
          <w:szCs w:val="32"/>
          <w:lang w:val="en-US" w:eastAsia="zh-CN"/>
        </w:rPr>
        <w:t>B</w:t>
      </w:r>
      <w:r>
        <w:rPr>
          <w:rFonts w:hint="eastAsia"/>
          <w:b/>
          <w:sz w:val="32"/>
          <w:szCs w:val="32"/>
        </w:rPr>
        <w:t>ased on Java Web</w:t>
      </w:r>
    </w:p>
    <w:p>
      <w:pPr>
        <w:pStyle w:val="2"/>
        <w:keepNext/>
        <w:keepLines/>
        <w:pageBreakBefore w:val="0"/>
        <w:widowControl w:val="0"/>
        <w:kinsoku/>
        <w:wordWrap/>
        <w:overflowPunct/>
        <w:topLinePunct w:val="0"/>
        <w:autoSpaceDE/>
        <w:autoSpaceDN/>
        <w:bidi w:val="0"/>
        <w:adjustRightInd/>
        <w:snapToGrid/>
        <w:spacing w:before="0" w:after="313" w:afterLines="100" w:line="400" w:lineRule="exact"/>
        <w:jc w:val="center"/>
        <w:textAlignment w:val="auto"/>
        <w:rPr>
          <w:sz w:val="24"/>
        </w:rPr>
      </w:pPr>
      <w:bookmarkStart w:id="3" w:name="_Toc29875"/>
      <w:r>
        <w:rPr>
          <w:rFonts w:eastAsia="黑体"/>
          <w:sz w:val="24"/>
          <w:szCs w:val="24"/>
        </w:rPr>
        <w:t>ABSTRACT</w:t>
      </w:r>
      <w:bookmarkEnd w:id="3"/>
    </w:p>
    <w:p>
      <w:pPr>
        <w:keepNext w:val="0"/>
        <w:keepLines w:val="0"/>
        <w:pageBreakBefore w:val="0"/>
        <w:widowControl/>
        <w:kinsoku/>
        <w:wordWrap/>
        <w:overflowPunct/>
        <w:topLinePunct w:val="0"/>
        <w:autoSpaceDE/>
        <w:autoSpaceDN/>
        <w:bidi w:val="0"/>
        <w:adjustRightInd/>
        <w:snapToGrid w:val="0"/>
        <w:spacing w:after="313" w:afterLines="100" w:line="400" w:lineRule="exact"/>
        <w:ind w:firstLine="480" w:firstLineChars="200"/>
        <w:textAlignment w:val="auto"/>
        <w:rPr>
          <w:rFonts w:hint="default" w:ascii="Times New Roman" w:hAnsi="Times New Roman" w:cs="Times New Roman"/>
          <w:kern w:val="0"/>
          <w:sz w:val="24"/>
        </w:rPr>
      </w:pPr>
      <w:r>
        <w:rPr>
          <w:rFonts w:hint="default" w:ascii="Times New Roman" w:hAnsi="Times New Roman" w:cs="Times New Roman"/>
          <w:kern w:val="0"/>
          <w:sz w:val="24"/>
        </w:rPr>
        <w:t>Under the background of continuous economic growth, people's demand for spiritual and cultural life is increasing, and concerts, as a form of entertainment, are favored by more and more people. In the past, the ticketing method relying on physical stores or telephones has been difficult to adapt to the current market demand due to its limitations in space, time and efficiency. With the rapid development of Internet technology and the continuous improvement of computer software technology, it is feasible to develop an online ticketing platform specifically for concert ticket sales, which greatly improves the convenience and efficiency of purchasing tickets.</w:t>
      </w:r>
    </w:p>
    <w:p>
      <w:pPr>
        <w:keepNext w:val="0"/>
        <w:keepLines w:val="0"/>
        <w:pageBreakBefore w:val="0"/>
        <w:widowControl/>
        <w:kinsoku/>
        <w:wordWrap/>
        <w:overflowPunct/>
        <w:topLinePunct w:val="0"/>
        <w:autoSpaceDE/>
        <w:autoSpaceDN/>
        <w:bidi w:val="0"/>
        <w:adjustRightInd/>
        <w:snapToGrid w:val="0"/>
        <w:spacing w:after="313" w:afterLines="100" w:line="400" w:lineRule="exact"/>
        <w:ind w:firstLine="480" w:firstLineChars="200"/>
        <w:textAlignment w:val="auto"/>
        <w:rPr>
          <w:rFonts w:ascii="宋体" w:hAnsi="宋体"/>
          <w:sz w:val="24"/>
        </w:rPr>
      </w:pPr>
      <w:r>
        <w:rPr>
          <w:rFonts w:hint="default" w:ascii="Times New Roman" w:hAnsi="Times New Roman" w:cs="Times New Roman"/>
          <w:kern w:val="0"/>
          <w:sz w:val="24"/>
        </w:rPr>
        <w:t>The project designs and implements an online concert ticket system based on Java Web technology. The system uses B/S (Browser/server) architecture, the front-end is driven by HTML5 technology, and the back-end is supported by SSM (Spring, Spring MVC, MyBatis) framework. The database uses MySQL for data storage and management. The system defines two main roles: administrator and user. The tasks of the administrator cover the management of the personal center, the supervision of users, the maintenance of categories, the arrangement of concerts, the maintenance of the system, and the monitoring of orders. In contrast, user functions involve registration and login, access to the personal center, online seat selection and purchase of tickets, and order management. The test results show that the system runs stably, can efficiently process user requests, and meets the needs of online concert ticket management. Through this system, users can easily obtain concert information and complete ticket purchase operations, which greatly improves the user experience and ticket purchase efficiency.</w:t>
      </w:r>
    </w:p>
    <w:p>
      <w:pPr>
        <w:spacing w:line="400" w:lineRule="exact"/>
        <w:ind w:firstLine="480" w:firstLineChars="200"/>
        <w:jc w:val="left"/>
        <w:rPr>
          <w:rFonts w:hint="eastAsia" w:eastAsia="宋体"/>
          <w:sz w:val="24"/>
          <w:lang w:eastAsia="zh-CN"/>
        </w:rPr>
      </w:pPr>
      <w:r>
        <w:rPr>
          <w:rFonts w:eastAsia="Arial Unicode MS"/>
          <w:b/>
          <w:sz w:val="24"/>
        </w:rPr>
        <w:t>Keywords</w:t>
      </w:r>
      <w:r>
        <w:rPr>
          <w:rFonts w:hint="eastAsia"/>
          <w:sz w:val="24"/>
        </w:rPr>
        <w:t>：</w:t>
      </w:r>
      <w:r>
        <w:rPr>
          <w:rStyle w:val="25"/>
          <w:rFonts w:hint="default" w:ascii="Times New Roman" w:hAnsi="Times New Roman" w:cs="Times New Roman"/>
          <w:sz w:val="24"/>
          <w:szCs w:val="24"/>
          <w:lang w:val="en-US" w:eastAsia="zh-CN"/>
        </w:rPr>
        <w:t>Java Web；SSM framework；MySQL；B/S architecture</w:t>
      </w:r>
    </w:p>
    <w:p>
      <w:pPr>
        <w:spacing w:line="400" w:lineRule="exact"/>
        <w:jc w:val="both"/>
        <w:rPr>
          <w:rFonts w:eastAsia="黑体"/>
          <w:bCs/>
          <w:sz w:val="32"/>
          <w:szCs w:val="32"/>
        </w:rPr>
        <w:sectPr>
          <w:footerReference r:id="rId8" w:type="default"/>
          <w:pgSz w:w="11906" w:h="16838"/>
          <w:pgMar w:top="1418" w:right="1418" w:bottom="1418" w:left="1418" w:header="851" w:footer="992" w:gutter="0"/>
          <w:pgNumType w:fmt="upperRoman"/>
          <w:cols w:space="720" w:num="1"/>
          <w:docGrid w:type="lines" w:linePitch="312" w:charSpace="0"/>
        </w:sectPr>
      </w:pPr>
      <w:bookmarkStart w:id="68" w:name="_GoBack"/>
      <w:bookmarkEnd w:id="68"/>
    </w:p>
    <w:p>
      <w:pPr>
        <w:pStyle w:val="15"/>
        <w:rPr>
          <w:sz w:val="24"/>
        </w:rPr>
      </w:pPr>
    </w:p>
    <w:p>
      <w:pPr>
        <w:pStyle w:val="2"/>
        <w:spacing w:before="936" w:beforeLines="300" w:after="156" w:afterLines="50" w:line="400" w:lineRule="exact"/>
        <w:rPr>
          <w:rFonts w:ascii="宋体" w:hAnsi="宋体"/>
          <w:sz w:val="24"/>
          <w:szCs w:val="24"/>
        </w:rPr>
        <w:sectPr>
          <w:headerReference r:id="rId11" w:type="first"/>
          <w:footerReference r:id="rId14" w:type="first"/>
          <w:headerReference r:id="rId9" w:type="default"/>
          <w:footerReference r:id="rId12" w:type="default"/>
          <w:headerReference r:id="rId10" w:type="even"/>
          <w:footerReference r:id="rId13" w:type="even"/>
          <w:footnotePr>
            <w:numFmt w:val="decimalEnclosedCircleChinese"/>
          </w:footnotePr>
          <w:pgSz w:w="11906" w:h="16838"/>
          <w:pgMar w:top="1418" w:right="1418" w:bottom="1418" w:left="1418" w:header="851" w:footer="992" w:gutter="0"/>
          <w:pgNumType w:fmt="upperRoman"/>
          <w:cols w:space="425" w:num="1"/>
          <w:docGrid w:type="lines" w:linePitch="312" w:charSpace="0"/>
        </w:sectPr>
      </w:pPr>
      <w:bookmarkStart w:id="4" w:name="_Toc515434702"/>
    </w:p>
    <w:p>
      <w:pPr>
        <w:pStyle w:val="2"/>
        <w:spacing w:before="156" w:beforeLines="50" w:after="156" w:afterLines="50" w:line="400" w:lineRule="exact"/>
        <w:rPr>
          <w:rFonts w:hint="eastAsia" w:ascii="Times New Roman" w:hAnsi="Times New Roman" w:eastAsia="宋体"/>
          <w:b/>
          <w:bCs/>
          <w:sz w:val="24"/>
          <w:szCs w:val="24"/>
          <w:lang w:val="en-US" w:eastAsia="zh-CN"/>
        </w:rPr>
      </w:pPr>
      <w:bookmarkStart w:id="5" w:name="_Toc8222"/>
      <w:r>
        <w:rPr>
          <w:rFonts w:hint="eastAsia" w:ascii="Times New Roman" w:hAnsi="Times New Roman"/>
          <w:b/>
          <w:bCs/>
          <w:sz w:val="24"/>
          <w:szCs w:val="24"/>
        </w:rPr>
        <w:t>1</w:t>
      </w:r>
      <w:r>
        <w:rPr>
          <w:rFonts w:hint="eastAsia" w:ascii="Times New Roman" w:hAnsi="Times New Roman"/>
          <w:b/>
          <w:bCs/>
          <w:sz w:val="24"/>
          <w:szCs w:val="24"/>
          <w:lang w:val="en-US" w:eastAsia="zh-CN"/>
        </w:rPr>
        <w:t xml:space="preserve"> </w:t>
      </w:r>
      <w:bookmarkEnd w:id="4"/>
      <w:r>
        <w:rPr>
          <w:rFonts w:hint="eastAsia"/>
          <w:b/>
          <w:bCs/>
          <w:sz w:val="24"/>
          <w:szCs w:val="24"/>
          <w:lang w:val="en-US" w:eastAsia="zh-CN"/>
        </w:rPr>
        <w:t>绪论</w:t>
      </w:r>
      <w:bookmarkEnd w:id="5"/>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default" w:ascii="Times New Roman" w:hAnsi="Times New Roman" w:eastAsia="宋体"/>
          <w:b/>
          <w:bCs/>
          <w:sz w:val="24"/>
          <w:szCs w:val="24"/>
          <w:lang w:val="en-US" w:eastAsia="zh-CN"/>
        </w:rPr>
      </w:pPr>
      <w:bookmarkStart w:id="6" w:name="_Toc32492"/>
      <w:r>
        <w:rPr>
          <w:rFonts w:hint="eastAsia" w:ascii="Times New Roman" w:hAnsi="Times New Roman" w:eastAsia="宋体"/>
          <w:b/>
          <w:bCs/>
          <w:sz w:val="24"/>
          <w:szCs w:val="24"/>
        </w:rPr>
        <w:t>1</w:t>
      </w:r>
      <w:r>
        <w:rPr>
          <w:rFonts w:ascii="Times New Roman" w:hAnsi="Times New Roman" w:eastAsia="宋体"/>
          <w:b/>
          <w:bCs/>
          <w:sz w:val="24"/>
          <w:szCs w:val="24"/>
        </w:rPr>
        <w:t xml:space="preserve">.1 </w:t>
      </w:r>
      <w:r>
        <w:rPr>
          <w:rFonts w:hint="eastAsia" w:ascii="Times New Roman" w:hAnsi="Times New Roman" w:eastAsia="宋体"/>
          <w:b/>
          <w:bCs/>
          <w:sz w:val="24"/>
          <w:szCs w:val="24"/>
          <w:lang w:val="en-US" w:eastAsia="zh-CN"/>
        </w:rPr>
        <w:t>研究背景</w:t>
      </w:r>
      <w:bookmarkEnd w:id="6"/>
    </w:p>
    <w:p>
      <w:pPr>
        <w:spacing w:line="400" w:lineRule="exact"/>
        <w:ind w:firstLine="480" w:firstLineChars="200"/>
        <w:rPr>
          <w:rFonts w:hint="eastAsia" w:ascii="Times New Roman" w:hAnsi="Times New Roman"/>
          <w:kern w:val="0"/>
          <w:sz w:val="24"/>
          <w:lang w:val="en-US" w:eastAsia="zh-CN"/>
        </w:rPr>
      </w:pPr>
      <w:r>
        <w:rPr>
          <w:rFonts w:hint="eastAsia"/>
          <w:color w:val="000000" w:themeColor="text1"/>
          <w:kern w:val="0"/>
          <w:sz w:val="24"/>
          <w:lang w:val="en-US" w:eastAsia="zh-CN"/>
          <w14:textFill>
            <w14:solidFill>
              <w14:schemeClr w14:val="tx1"/>
            </w14:solidFill>
          </w14:textFill>
        </w:rPr>
        <w:t>随着社会经济的持续进步，娱乐活动的种类变得愈加丰富多彩，吸引了大量观众前往观看各种演出和比赛。通过线上购票，用户能够查阅到所有相关的演出和比赛信息。网站提供给用户不同的选择，让用户实现足不出户，进行在线订票、退票等操作</w:t>
      </w:r>
      <w:r>
        <w:rPr>
          <w:rFonts w:hint="eastAsia"/>
          <w:color w:val="000000" w:themeColor="text1"/>
          <w:kern w:val="0"/>
          <w:sz w:val="24"/>
          <w:vertAlign w:val="superscript"/>
          <w:lang w:val="en-US" w:eastAsia="zh-CN"/>
          <w14:textFill>
            <w14:solidFill>
              <w14:schemeClr w14:val="tx1"/>
            </w14:solidFill>
          </w14:textFill>
        </w:rPr>
        <w:fldChar w:fldCharType="begin"/>
      </w:r>
      <w:r>
        <w:rPr>
          <w:rFonts w:hint="eastAsia"/>
          <w:color w:val="000000" w:themeColor="text1"/>
          <w:kern w:val="0"/>
          <w:sz w:val="24"/>
          <w:vertAlign w:val="superscript"/>
          <w:lang w:val="en-US" w:eastAsia="zh-CN"/>
          <w14:textFill>
            <w14:solidFill>
              <w14:schemeClr w14:val="tx1"/>
            </w14:solidFill>
          </w14:textFill>
        </w:rPr>
        <w:instrText xml:space="preserve"> REF _Ref5581 \r \h </w:instrText>
      </w:r>
      <w:r>
        <w:rPr>
          <w:rFonts w:hint="eastAsia"/>
          <w:color w:val="000000" w:themeColor="text1"/>
          <w:kern w:val="0"/>
          <w:sz w:val="24"/>
          <w:vertAlign w:val="superscript"/>
          <w:lang w:val="en-US" w:eastAsia="zh-CN"/>
          <w14:textFill>
            <w14:solidFill>
              <w14:schemeClr w14:val="tx1"/>
            </w14:solidFill>
          </w14:textFill>
        </w:rPr>
        <w:fldChar w:fldCharType="separate"/>
      </w:r>
      <w:r>
        <w:rPr>
          <w:rFonts w:hint="eastAsia"/>
          <w:color w:val="000000" w:themeColor="text1"/>
          <w:kern w:val="0"/>
          <w:sz w:val="24"/>
          <w:vertAlign w:val="superscript"/>
          <w:lang w:val="en-US" w:eastAsia="zh-CN"/>
          <w14:textFill>
            <w14:solidFill>
              <w14:schemeClr w14:val="tx1"/>
            </w14:solidFill>
          </w14:textFill>
        </w:rPr>
        <w:t>[1]</w:t>
      </w:r>
      <w:r>
        <w:rPr>
          <w:rFonts w:hint="eastAsia"/>
          <w:color w:val="000000" w:themeColor="text1"/>
          <w:kern w:val="0"/>
          <w:sz w:val="24"/>
          <w:vertAlign w:val="superscript"/>
          <w:lang w:val="en-US" w:eastAsia="zh-CN"/>
          <w14:textFill>
            <w14:solidFill>
              <w14:schemeClr w14:val="tx1"/>
            </w14:solidFill>
          </w14:textFill>
        </w:rPr>
        <w:fldChar w:fldCharType="end"/>
      </w:r>
      <w:r>
        <w:rPr>
          <w:rFonts w:hint="eastAsia"/>
          <w:color w:val="000000" w:themeColor="text1"/>
          <w:kern w:val="0"/>
          <w:sz w:val="24"/>
          <w:lang w:val="en-US" w:eastAsia="zh-CN"/>
          <w14:textFill>
            <w14:solidFill>
              <w14:schemeClr w14:val="tx1"/>
            </w14:solidFill>
          </w14:textFill>
        </w:rPr>
        <w:t>。</w:t>
      </w:r>
      <w:r>
        <w:rPr>
          <w:rFonts w:hint="eastAsia" w:ascii="Times New Roman" w:hAnsi="Times New Roman"/>
          <w:kern w:val="0"/>
          <w:sz w:val="24"/>
          <w:lang w:val="en-US" w:eastAsia="zh-CN"/>
        </w:rPr>
        <w:t>演出和赛事购票平台基于O2O模式，旨在实现用户在线购票和线下观演的无缝衔接。除此之外，线上平台还能与全球网络购票业务流程相结合，达成购票平台业务的多元化整合营销。近年来，在线票务服务业迅速发展，O2O模式的兴起和演变不仅激发了上游供应商为用户提供创新产品的动力，还推动了整个行业的潜力。然而，随着人口红利时代的逐渐远去，在线票务服务企业要想获得长远发展，就要跟上互联网时代的步伐，转变其盈利模式</w:t>
      </w:r>
      <w:r>
        <w:rPr>
          <w:rFonts w:hint="eastAsia" w:ascii="Times New Roman" w:hAnsi="Times New Roman"/>
          <w:color w:val="000000" w:themeColor="text1"/>
          <w:kern w:val="0"/>
          <w:sz w:val="24"/>
          <w:vertAlign w:val="superscript"/>
          <w:lang w:val="en-US" w:eastAsia="zh-CN"/>
          <w14:textFill>
            <w14:solidFill>
              <w14:schemeClr w14:val="tx1"/>
            </w14:solidFill>
          </w14:textFill>
        </w:rPr>
        <w:fldChar w:fldCharType="begin"/>
      </w:r>
      <w:r>
        <w:rPr>
          <w:rFonts w:hint="eastAsia" w:ascii="Times New Roman" w:hAnsi="Times New Roman"/>
          <w:color w:val="000000" w:themeColor="text1"/>
          <w:kern w:val="0"/>
          <w:sz w:val="24"/>
          <w:vertAlign w:val="superscript"/>
          <w:lang w:val="en-US" w:eastAsia="zh-CN"/>
          <w14:textFill>
            <w14:solidFill>
              <w14:schemeClr w14:val="tx1"/>
            </w14:solidFill>
          </w14:textFill>
        </w:rPr>
        <w:instrText xml:space="preserve"> REF _Ref18665 \r \h </w:instrText>
      </w:r>
      <w:r>
        <w:rPr>
          <w:rFonts w:hint="eastAsia" w:ascii="Times New Roman" w:hAnsi="Times New Roman"/>
          <w:color w:val="000000" w:themeColor="text1"/>
          <w:kern w:val="0"/>
          <w:sz w:val="24"/>
          <w:vertAlign w:val="superscript"/>
          <w:lang w:val="en-US" w:eastAsia="zh-CN"/>
          <w14:textFill>
            <w14:solidFill>
              <w14:schemeClr w14:val="tx1"/>
            </w14:solidFill>
          </w14:textFill>
        </w:rPr>
        <w:fldChar w:fldCharType="separate"/>
      </w:r>
      <w:r>
        <w:rPr>
          <w:rFonts w:hint="eastAsia" w:ascii="Times New Roman" w:hAnsi="Times New Roman"/>
          <w:color w:val="000000" w:themeColor="text1"/>
          <w:kern w:val="0"/>
          <w:sz w:val="24"/>
          <w:vertAlign w:val="superscript"/>
          <w:lang w:val="en-US" w:eastAsia="zh-CN"/>
          <w14:textFill>
            <w14:solidFill>
              <w14:schemeClr w14:val="tx1"/>
            </w14:solidFill>
          </w14:textFill>
        </w:rPr>
        <w:t>[2]</w:t>
      </w:r>
      <w:r>
        <w:rPr>
          <w:rFonts w:hint="eastAsia" w:ascii="Times New Roman" w:hAnsi="Times New Roman"/>
          <w:color w:val="000000" w:themeColor="text1"/>
          <w:kern w:val="0"/>
          <w:sz w:val="24"/>
          <w:vertAlign w:val="superscript"/>
          <w:lang w:val="en-US" w:eastAsia="zh-CN"/>
          <w14:textFill>
            <w14:solidFill>
              <w14:schemeClr w14:val="tx1"/>
            </w14:solidFill>
          </w14:textFill>
        </w:rPr>
        <w:fldChar w:fldCharType="end"/>
      </w:r>
      <w:r>
        <w:rPr>
          <w:rFonts w:hint="eastAsia" w:ascii="Times New Roman" w:hAnsi="Times New Roman"/>
          <w:kern w:val="0"/>
          <w:sz w:val="24"/>
          <w:lang w:val="en-US" w:eastAsia="zh-CN"/>
        </w:rPr>
        <w:t>。</w:t>
      </w:r>
    </w:p>
    <w:p>
      <w:pPr>
        <w:spacing w:line="400" w:lineRule="exact"/>
        <w:ind w:firstLine="480" w:firstLineChars="200"/>
        <w:rPr>
          <w:rFonts w:hint="default"/>
          <w:color w:val="000000" w:themeColor="text1"/>
          <w:kern w:val="0"/>
          <w:sz w:val="24"/>
          <w:lang w:val="en-US" w:eastAsia="zh-CN"/>
          <w14:textFill>
            <w14:solidFill>
              <w14:schemeClr w14:val="tx1"/>
            </w14:solidFill>
          </w14:textFill>
        </w:rPr>
      </w:pPr>
      <w:r>
        <w:rPr>
          <w:rFonts w:hint="eastAsia"/>
          <w:color w:val="000000" w:themeColor="text1"/>
          <w:kern w:val="0"/>
          <w:sz w:val="24"/>
          <w:lang w:val="en-US" w:eastAsia="zh-CN"/>
          <w14:textFill>
            <w14:solidFill>
              <w14:schemeClr w14:val="tx1"/>
            </w14:solidFill>
          </w14:textFill>
        </w:rPr>
        <w:t>在</w:t>
      </w:r>
      <w:r>
        <w:rPr>
          <w:rFonts w:hint="default"/>
          <w:color w:val="000000" w:themeColor="text1"/>
          <w:kern w:val="0"/>
          <w:sz w:val="24"/>
          <w:lang w:val="en-US" w:eastAsia="zh-CN"/>
          <w14:textFill>
            <w14:solidFill>
              <w14:schemeClr w14:val="tx1"/>
            </w14:solidFill>
          </w14:textFill>
        </w:rPr>
        <w:t>传统购票系统存在许多问题，如效率低、用户体验差、信息不透明、数据管理困难、安全性低、无法应对高峰期需求、缺乏个性化服务、售后服务不足、缺乏数据分析以及不环保等。这些问题导致用户购票过程复杂，管理者难以获得有效数据支持，整体购票体验和系统运行效率亟需改善。尽管现有的其他购票系统在一定程度上解决了传统系统的一些问题，但仍存在不足之处，例如在高并发情况下容易崩溃、用户体验不佳、安全性措施不足导致用户数据易泄露、缺乏灵活的扩展性和可维护性，难以应对市场需求和技术变化。此外，许多系统在个性化推荐和用户数据分析方面仍需改进，未能充分利用大数据和人工智能技术来提升用户体验和运营效率。</w:t>
      </w:r>
    </w:p>
    <w:p>
      <w:pPr>
        <w:spacing w:line="400" w:lineRule="exact"/>
        <w:ind w:firstLine="480" w:firstLineChars="200"/>
        <w:rPr>
          <w:rFonts w:hint="eastAsia"/>
          <w:color w:val="000000" w:themeColor="text1"/>
          <w:kern w:val="0"/>
          <w:sz w:val="24"/>
          <w:lang w:val="en-US" w:eastAsia="zh-CN"/>
          <w14:textFill>
            <w14:solidFill>
              <w14:schemeClr w14:val="tx1"/>
            </w14:solidFill>
          </w14:textFill>
        </w:rPr>
      </w:pPr>
      <w:r>
        <w:rPr>
          <w:rFonts w:hint="eastAsia"/>
          <w:color w:val="000000" w:themeColor="text1"/>
          <w:kern w:val="0"/>
          <w:sz w:val="24"/>
          <w:lang w:val="en-US" w:eastAsia="zh-CN"/>
          <w14:textFill>
            <w14:solidFill>
              <w14:schemeClr w14:val="tx1"/>
            </w14:solidFill>
          </w14:textFill>
        </w:rPr>
        <w:t>从盈利策略角度来看，该系统通过提供增值服务，例如个性化推荐以及会员服务等，把赚钱的途径多元化，使企业在竞争中保持领先地位。系统的实行无疑会推动票务服务行业发展方向更加智能化和个性化。因此，基于</w:t>
      </w:r>
      <w:r>
        <w:rPr>
          <w:rFonts w:hint="default"/>
          <w:color w:val="000000" w:themeColor="text1"/>
          <w:kern w:val="0"/>
          <w:sz w:val="24"/>
          <w:lang w:val="en-US" w:eastAsia="zh-CN"/>
          <w14:textFill>
            <w14:solidFill>
              <w14:schemeClr w14:val="tx1"/>
            </w14:solidFill>
          </w14:textFill>
        </w:rPr>
        <w:t>Java Web</w:t>
      </w:r>
      <w:r>
        <w:rPr>
          <w:rFonts w:hint="eastAsia"/>
          <w:color w:val="000000" w:themeColor="text1"/>
          <w:kern w:val="0"/>
          <w:sz w:val="24"/>
          <w:lang w:val="en-US" w:eastAsia="zh-CN"/>
          <w14:textFill>
            <w14:solidFill>
              <w14:schemeClr w14:val="tx1"/>
            </w14:solidFill>
          </w14:textFill>
        </w:rPr>
        <w:t>的演唱会票务系统不但顺应了互联网时代的进步趋势，也深远地影响了服务品质的提高、业务创新的推动以及盈利策略的完善。</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7" w:name="_Toc15874"/>
      <w:r>
        <w:rPr>
          <w:rFonts w:hint="eastAsia" w:ascii="Times New Roman" w:hAnsi="Times New Roman" w:eastAsia="宋体"/>
          <w:b/>
          <w:bCs/>
          <w:sz w:val="24"/>
          <w:szCs w:val="24"/>
        </w:rPr>
        <w:t>1</w:t>
      </w:r>
      <w:r>
        <w:rPr>
          <w:rFonts w:ascii="Times New Roman" w:hAnsi="Times New Roman" w:eastAsia="宋体"/>
          <w:b/>
          <w:bCs/>
          <w:sz w:val="24"/>
          <w:szCs w:val="24"/>
        </w:rPr>
        <w:t>.</w:t>
      </w:r>
      <w:r>
        <w:rPr>
          <w:rFonts w:hint="eastAsia" w:ascii="Times New Roman" w:hAnsi="Times New Roman" w:eastAsia="宋体"/>
          <w:b/>
          <w:bCs/>
          <w:sz w:val="24"/>
          <w:szCs w:val="24"/>
          <w:lang w:val="en-US" w:eastAsia="zh-CN"/>
        </w:rPr>
        <w:t>2</w:t>
      </w:r>
      <w:r>
        <w:rPr>
          <w:rFonts w:ascii="Times New Roman" w:hAnsi="Times New Roman" w:eastAsia="宋体"/>
          <w:b/>
          <w:bCs/>
          <w:sz w:val="24"/>
          <w:szCs w:val="24"/>
        </w:rPr>
        <w:t xml:space="preserve"> </w:t>
      </w:r>
      <w:r>
        <w:rPr>
          <w:rFonts w:hint="eastAsia" w:ascii="Times New Roman" w:hAnsi="Times New Roman" w:eastAsia="宋体"/>
          <w:b/>
          <w:bCs/>
          <w:sz w:val="24"/>
          <w:szCs w:val="24"/>
          <w:lang w:val="en-US" w:eastAsia="zh-CN"/>
        </w:rPr>
        <w:t>研究意义</w:t>
      </w:r>
      <w:bookmarkEnd w:id="7"/>
    </w:p>
    <w:p>
      <w:pPr>
        <w:spacing w:line="400" w:lineRule="exact"/>
        <w:ind w:firstLine="480" w:firstLineChars="200"/>
        <w:rPr>
          <w:rFonts w:hint="eastAsia"/>
          <w:color w:val="000000" w:themeColor="text1"/>
          <w:kern w:val="0"/>
          <w:sz w:val="24"/>
          <w:lang w:val="en-US" w:eastAsia="zh-CN"/>
          <w14:textFill>
            <w14:solidFill>
              <w14:schemeClr w14:val="tx1"/>
            </w14:solidFill>
          </w14:textFill>
        </w:rPr>
      </w:pPr>
      <w:r>
        <w:rPr>
          <w:rFonts w:hint="default"/>
          <w:color w:val="000000" w:themeColor="text1"/>
          <w:kern w:val="0"/>
          <w:sz w:val="24"/>
          <w:lang w:val="en-US" w:eastAsia="zh-CN"/>
          <w14:textFill>
            <w14:solidFill>
              <w14:schemeClr w14:val="tx1"/>
            </w14:solidFill>
          </w14:textFill>
        </w:rPr>
        <w:t>本研究的主要目标是设计和开发一个以Java Web为基础的演唱会票务管理系统。通过提供高效的在线订票和更新</w:t>
      </w:r>
      <w:r>
        <w:rPr>
          <w:rFonts w:hint="eastAsia"/>
          <w:color w:val="000000" w:themeColor="text1"/>
          <w:kern w:val="0"/>
          <w:sz w:val="24"/>
          <w:lang w:val="en-US" w:eastAsia="zh-CN"/>
          <w14:textFill>
            <w14:solidFill>
              <w14:schemeClr w14:val="tx1"/>
            </w14:solidFill>
          </w14:textFill>
        </w:rPr>
        <w:t>演唱会信息</w:t>
      </w:r>
      <w:r>
        <w:rPr>
          <w:rFonts w:hint="default"/>
          <w:color w:val="000000" w:themeColor="text1"/>
          <w:kern w:val="0"/>
          <w:sz w:val="24"/>
          <w:lang w:val="en-US" w:eastAsia="zh-CN"/>
          <w14:textFill>
            <w14:solidFill>
              <w14:schemeClr w14:val="tx1"/>
            </w14:solidFill>
          </w14:textFill>
        </w:rPr>
        <w:t>、高并发处理能力、数据安全保护、灵活扩展性，提升用户体验和系统效率，增强数据管理和安全性，促进业务创新和整合，优化盈利模式，推动票务服务行业向智能化和个性化方向发展，具有重要的理论意义和显著的社会经济效益。</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Cs/>
          <w:sz w:val="24"/>
          <w:szCs w:val="24"/>
          <w:lang w:val="en-US" w:eastAsia="zh-CN"/>
        </w:rPr>
      </w:pPr>
      <w:bookmarkStart w:id="8" w:name="_Toc515434706"/>
      <w:bookmarkStart w:id="9" w:name="_Toc12847"/>
      <w:r>
        <w:rPr>
          <w:rFonts w:hint="eastAsia" w:ascii="Times New Roman" w:hAnsi="Times New Roman" w:eastAsia="宋体"/>
          <w:bCs/>
          <w:sz w:val="24"/>
          <w:szCs w:val="24"/>
        </w:rPr>
        <w:t>1.</w:t>
      </w:r>
      <w:r>
        <w:rPr>
          <w:rFonts w:hint="eastAsia" w:ascii="Times New Roman" w:hAnsi="Times New Roman" w:eastAsia="宋体"/>
          <w:bCs/>
          <w:sz w:val="24"/>
          <w:szCs w:val="24"/>
          <w:lang w:val="en-US" w:eastAsia="zh-CN"/>
        </w:rPr>
        <w:t>3</w:t>
      </w:r>
      <w:r>
        <w:rPr>
          <w:rFonts w:hint="eastAsia" w:ascii="Times New Roman" w:hAnsi="Times New Roman" w:eastAsia="宋体"/>
          <w:bCs/>
          <w:sz w:val="24"/>
          <w:szCs w:val="24"/>
        </w:rPr>
        <w:t xml:space="preserve"> </w:t>
      </w:r>
      <w:bookmarkEnd w:id="8"/>
      <w:r>
        <w:rPr>
          <w:rFonts w:hint="eastAsia" w:ascii="Times New Roman" w:hAnsi="Times New Roman" w:eastAsia="宋体"/>
          <w:bCs/>
          <w:sz w:val="24"/>
          <w:szCs w:val="24"/>
          <w:lang w:val="en-US" w:eastAsia="zh-CN"/>
        </w:rPr>
        <w:t>国内外研究现状</w:t>
      </w:r>
      <w:bookmarkEnd w:id="9"/>
    </w:p>
    <w:p>
      <w:pPr>
        <w:spacing w:line="400" w:lineRule="exact"/>
        <w:ind w:firstLine="480" w:firstLineChars="200"/>
        <w:jc w:val="left"/>
        <w:rPr>
          <w:rFonts w:hint="eastAsia" w:ascii="Times New Roman" w:hAnsi="Times New Roman"/>
          <w:color w:val="000000" w:themeColor="text1"/>
          <w:kern w:val="0"/>
          <w:sz w:val="24"/>
          <w14:textFill>
            <w14:solidFill>
              <w14:schemeClr w14:val="tx1"/>
            </w14:solidFill>
          </w14:textFill>
        </w:rPr>
      </w:pPr>
      <w:r>
        <w:rPr>
          <w:rFonts w:hint="eastAsia" w:ascii="Times New Roman" w:hAnsi="Times New Roman"/>
          <w:kern w:val="0"/>
          <w:sz w:val="24"/>
          <w:lang w:val="en-US" w:eastAsia="zh-CN"/>
        </w:rPr>
        <w:t>Fandango原名Ticketmaker,成立于2000年,是美国的在线票务平台。Fandango不断发展壮大,逐步取缔了中小型票务系统,使混乱的票务系统得到了统一</w:t>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_Ref19203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[3]</w:t>
      </w:r>
      <w:r>
        <w:rPr>
          <w:rFonts w:hint="eastAsia" w:ascii="Times New Roman" w:hAnsi="Times New Roman"/>
          <w:kern w:val="0"/>
          <w:sz w:val="24"/>
          <w:vertAlign w:val="superscript"/>
          <w:lang w:val="en-US" w:eastAsia="zh-CN"/>
        </w:rPr>
        <w:fldChar w:fldCharType="end"/>
      </w:r>
      <w:r>
        <w:rPr>
          <w:rFonts w:hint="eastAsia" w:ascii="Times New Roman" w:hAnsi="Times New Roman"/>
          <w:kern w:val="0"/>
          <w:sz w:val="24"/>
          <w:lang w:val="en-US" w:eastAsia="zh-CN"/>
        </w:rPr>
        <w:t>。</w:t>
      </w:r>
      <w:r>
        <w:rPr>
          <w:rFonts w:hint="eastAsia" w:ascii="Times New Roman" w:hAnsi="Times New Roman"/>
          <w:kern w:val="0"/>
          <w:sz w:val="24"/>
        </w:rPr>
        <w:t>随着网络、信息技术研宄的不断进步和使用越来越普及，并且在社会的各个领域的应用逐步深入化。世界各国在各个传统行业中加快了互联网通信技术的应用。互联网售票服务是网络技术目前最为成熟的应用领域之一</w:t>
      </w:r>
      <w:r>
        <w:rPr>
          <w:rFonts w:hint="eastAsia" w:ascii="Times New Roman" w:hAnsi="Times New Roman"/>
          <w:kern w:val="0"/>
          <w:sz w:val="24"/>
          <w:vertAlign w:val="superscript"/>
          <w:lang w:eastAsia="zh-CN"/>
        </w:rPr>
        <w:fldChar w:fldCharType="begin"/>
      </w:r>
      <w:r>
        <w:rPr>
          <w:rFonts w:hint="eastAsia" w:ascii="Times New Roman" w:hAnsi="Times New Roman"/>
          <w:kern w:val="0"/>
          <w:sz w:val="24"/>
          <w:vertAlign w:val="superscript"/>
          <w:lang w:eastAsia="zh-CN"/>
        </w:rPr>
        <w:instrText xml:space="preserve"> REF _Ref18877 \r \h </w:instrText>
      </w:r>
      <w:r>
        <w:rPr>
          <w:rFonts w:hint="eastAsia" w:ascii="Times New Roman" w:hAnsi="Times New Roman"/>
          <w:kern w:val="0"/>
          <w:sz w:val="24"/>
          <w:vertAlign w:val="superscript"/>
          <w:lang w:eastAsia="zh-CN"/>
        </w:rPr>
        <w:fldChar w:fldCharType="separate"/>
      </w:r>
      <w:r>
        <w:rPr>
          <w:rFonts w:hint="eastAsia" w:ascii="Times New Roman" w:hAnsi="Times New Roman"/>
          <w:kern w:val="0"/>
          <w:sz w:val="24"/>
          <w:vertAlign w:val="superscript"/>
          <w:lang w:eastAsia="zh-CN"/>
        </w:rPr>
        <w:t>[4]</w:t>
      </w:r>
      <w:r>
        <w:rPr>
          <w:rFonts w:hint="eastAsia" w:ascii="Times New Roman" w:hAnsi="Times New Roman"/>
          <w:kern w:val="0"/>
          <w:sz w:val="24"/>
          <w:vertAlign w:val="superscript"/>
          <w:lang w:eastAsia="zh-CN"/>
        </w:rPr>
        <w:fldChar w:fldCharType="end"/>
      </w:r>
      <w:r>
        <w:rPr>
          <w:rFonts w:hint="eastAsia" w:ascii="Times New Roman" w:hAnsi="Times New Roman"/>
          <w:kern w:val="0"/>
          <w:sz w:val="24"/>
        </w:rPr>
        <w:t>。以</w:t>
      </w:r>
      <w:r>
        <w:rPr>
          <w:rFonts w:hint="eastAsia" w:ascii="Times New Roman" w:hAnsi="Times New Roman"/>
          <w:kern w:val="0"/>
          <w:sz w:val="24"/>
          <w:lang w:val="en-US" w:eastAsia="zh-CN"/>
        </w:rPr>
        <w:t>Java Web</w:t>
      </w:r>
      <w:r>
        <w:rPr>
          <w:rFonts w:hint="eastAsia" w:ascii="Times New Roman" w:hAnsi="Times New Roman"/>
          <w:kern w:val="0"/>
          <w:sz w:val="24"/>
        </w:rPr>
        <w:t>为基础的演唱会</w:t>
      </w:r>
      <w:r>
        <w:rPr>
          <w:rFonts w:hint="eastAsia" w:ascii="Times New Roman" w:hAnsi="Times New Roman"/>
          <w:kern w:val="0"/>
          <w:sz w:val="24"/>
          <w:lang w:val="en-US" w:eastAsia="zh-CN"/>
        </w:rPr>
        <w:t>票务</w:t>
      </w:r>
      <w:r>
        <w:rPr>
          <w:rFonts w:hint="eastAsia" w:ascii="Times New Roman" w:hAnsi="Times New Roman"/>
          <w:kern w:val="0"/>
          <w:sz w:val="24"/>
        </w:rPr>
        <w:t>系统的设计和实现，在国际范围内已形成一个创新性的多纬度研究领域。HTML5技术的新特性如语义化标签、音视频支持、Canvas绘图等，使得网站设计更加灵活和丰富</w:t>
      </w:r>
      <w:r>
        <w:rPr>
          <w:rFonts w:hint="eastAsia" w:ascii="Times New Roman" w:hAnsi="Times New Roman"/>
          <w:kern w:val="0"/>
          <w:sz w:val="24"/>
          <w:vertAlign w:val="superscript"/>
          <w:lang w:eastAsia="zh-CN"/>
        </w:rPr>
        <w:fldChar w:fldCharType="begin"/>
      </w:r>
      <w:r>
        <w:rPr>
          <w:rFonts w:hint="eastAsia" w:ascii="Times New Roman" w:hAnsi="Times New Roman"/>
          <w:kern w:val="0"/>
          <w:sz w:val="24"/>
          <w:vertAlign w:val="superscript"/>
          <w:lang w:eastAsia="zh-CN"/>
        </w:rPr>
        <w:instrText xml:space="preserve"> REF _Ref5810 \r \h </w:instrText>
      </w:r>
      <w:r>
        <w:rPr>
          <w:rFonts w:hint="eastAsia" w:ascii="Times New Roman" w:hAnsi="Times New Roman"/>
          <w:kern w:val="0"/>
          <w:sz w:val="24"/>
          <w:vertAlign w:val="superscript"/>
          <w:lang w:eastAsia="zh-CN"/>
        </w:rPr>
        <w:fldChar w:fldCharType="separate"/>
      </w:r>
      <w:r>
        <w:rPr>
          <w:rFonts w:hint="eastAsia" w:ascii="Times New Roman" w:hAnsi="Times New Roman"/>
          <w:kern w:val="0"/>
          <w:sz w:val="24"/>
          <w:vertAlign w:val="superscript"/>
          <w:lang w:eastAsia="zh-CN"/>
        </w:rPr>
        <w:t>[5]</w:t>
      </w:r>
      <w:r>
        <w:rPr>
          <w:rFonts w:hint="eastAsia" w:ascii="Times New Roman" w:hAnsi="Times New Roman"/>
          <w:kern w:val="0"/>
          <w:sz w:val="24"/>
          <w:vertAlign w:val="superscript"/>
          <w:lang w:eastAsia="zh-CN"/>
        </w:rPr>
        <w:fldChar w:fldCharType="end"/>
      </w:r>
      <w:r>
        <w:rPr>
          <w:rFonts w:hint="eastAsia"/>
          <w:kern w:val="0"/>
          <w:sz w:val="24"/>
          <w:lang w:eastAsia="zh-CN"/>
        </w:rPr>
        <w:t>。</w:t>
      </w:r>
      <w:r>
        <w:rPr>
          <w:rFonts w:hint="eastAsia"/>
          <w:color w:val="000000" w:themeColor="text1"/>
          <w:kern w:val="0"/>
          <w:sz w:val="24"/>
          <w:lang w:val="en-US" w:eastAsia="zh-CN"/>
          <w14:textFill>
            <w14:solidFill>
              <w14:schemeClr w14:val="tx1"/>
            </w14:solidFill>
          </w14:textFill>
        </w:rPr>
        <w:t>国外</w:t>
      </w:r>
      <w:r>
        <w:rPr>
          <w:rFonts w:hint="eastAsia" w:ascii="Times New Roman" w:hAnsi="Times New Roman"/>
          <w:color w:val="000000" w:themeColor="text1"/>
          <w:kern w:val="0"/>
          <w:sz w:val="24"/>
          <w14:textFill>
            <w14:solidFill>
              <w14:schemeClr w14:val="tx1"/>
            </w14:solidFill>
          </w14:textFill>
        </w:rPr>
        <w:t>致力于增强用户体验，包括动态座位选择和沉浸式音频预览。响应式设计和增加了移动支付的集成，从而在各种设备上都实现了无缝且方便的购票体验。关注于保护用户支付信息的安全性研究，以及通过Web Workers和Service Workers等技术提高网站响应速度和离线性能的优化，都计入重要研究领域。在此基础上，应用社交媒体合并和个性化推荐系统，可以增加活动的社交互动性，同时也提升了用户满意度和参与程度。总的来看，全球研究致力于通过技术创新，构建更安全、高效、用户友好度更高的在线购票平台，来满足全球化市场的需求。</w:t>
      </w:r>
    </w:p>
    <w:p>
      <w:pPr>
        <w:spacing w:line="400" w:lineRule="exact"/>
        <w:ind w:firstLine="480" w:firstLineChars="200"/>
        <w:jc w:val="left"/>
        <w:rPr>
          <w:rFonts w:hint="eastAsia"/>
          <w:kern w:val="0"/>
          <w:sz w:val="24"/>
          <w:lang w:val="en-US" w:eastAsia="zh-CN"/>
        </w:rPr>
      </w:pPr>
      <w:r>
        <w:rPr>
          <w:rFonts w:hint="eastAsia"/>
          <w:kern w:val="0"/>
          <w:sz w:val="24"/>
          <w:lang w:val="en-US" w:eastAsia="zh-CN"/>
        </w:rPr>
        <w:t>当前，我国电子票务系统的应用仍处于初级阶段，第一是当前我国很多景区在电子票务系统使用中，主要的应用手段还是验证入园凭证，利用扫码设备验证手机二维码或者纸质门票，未积极探究其拓展功能，计算机的数据处理能力虽然强大，但对其应用起并不充分，第二是电子票务系统是一个智能平台，将数据输入计算机后就可再生成一条数据，根据数据生成报表，对于景区管理人员来说管理更加便利的，,能很大程度上缓解黄牛刷票的问题</w:t>
      </w:r>
      <w:r>
        <w:rPr>
          <w:rFonts w:hint="eastAsia"/>
          <w:kern w:val="0"/>
          <w:sz w:val="24"/>
          <w:vertAlign w:val="superscript"/>
          <w:lang w:val="en-US" w:eastAsia="zh-CN"/>
        </w:rPr>
        <w:fldChar w:fldCharType="begin"/>
      </w:r>
      <w:r>
        <w:rPr>
          <w:rFonts w:hint="eastAsia"/>
          <w:kern w:val="0"/>
          <w:sz w:val="24"/>
          <w:vertAlign w:val="superscript"/>
          <w:lang w:val="en-US" w:eastAsia="zh-CN"/>
        </w:rPr>
        <w:instrText xml:space="preserve"> REF _Ref19703 \r \h </w:instrText>
      </w:r>
      <w:r>
        <w:rPr>
          <w:rFonts w:hint="eastAsia"/>
          <w:kern w:val="0"/>
          <w:sz w:val="24"/>
          <w:vertAlign w:val="superscript"/>
          <w:lang w:val="en-US" w:eastAsia="zh-CN"/>
        </w:rPr>
        <w:fldChar w:fldCharType="separate"/>
      </w:r>
      <w:r>
        <w:rPr>
          <w:rFonts w:hint="eastAsia"/>
          <w:kern w:val="0"/>
          <w:sz w:val="24"/>
          <w:vertAlign w:val="superscript"/>
          <w:lang w:val="en-US" w:eastAsia="zh-CN"/>
        </w:rPr>
        <w:t>[6]</w:t>
      </w:r>
      <w:r>
        <w:rPr>
          <w:rFonts w:hint="eastAsia"/>
          <w:kern w:val="0"/>
          <w:sz w:val="24"/>
          <w:vertAlign w:val="superscript"/>
          <w:lang w:val="en-US" w:eastAsia="zh-CN"/>
        </w:rPr>
        <w:fldChar w:fldCharType="end"/>
      </w:r>
      <w:r>
        <w:rPr>
          <w:rFonts w:hint="eastAsia"/>
          <w:kern w:val="0"/>
          <w:sz w:val="24"/>
          <w:lang w:val="en-US" w:eastAsia="zh-CN"/>
        </w:rPr>
        <w:t>。但目前来讲，管理人员对这些信息的应用，主要还是了解销售情况、统计游客等，而对游客来源、年龄层次等没有数据分析，因此电子票务系统的信息利用还处于初级阶段，其价值还有待于进一步挖掘</w:t>
      </w:r>
      <w:r>
        <w:rPr>
          <w:rFonts w:hint="eastAsia"/>
          <w:kern w:val="0"/>
          <w:sz w:val="24"/>
          <w:vertAlign w:val="superscript"/>
          <w:lang w:val="en-US" w:eastAsia="zh-CN"/>
        </w:rPr>
        <w:fldChar w:fldCharType="begin"/>
      </w:r>
      <w:r>
        <w:rPr>
          <w:rFonts w:hint="eastAsia"/>
          <w:kern w:val="0"/>
          <w:sz w:val="24"/>
          <w:vertAlign w:val="superscript"/>
          <w:lang w:val="en-US" w:eastAsia="zh-CN"/>
        </w:rPr>
        <w:instrText xml:space="preserve"> REF _Ref6045 \r \h </w:instrText>
      </w:r>
      <w:r>
        <w:rPr>
          <w:rFonts w:hint="eastAsia"/>
          <w:kern w:val="0"/>
          <w:sz w:val="24"/>
          <w:vertAlign w:val="superscript"/>
          <w:lang w:val="en-US" w:eastAsia="zh-CN"/>
        </w:rPr>
        <w:fldChar w:fldCharType="separate"/>
      </w:r>
      <w:r>
        <w:rPr>
          <w:rFonts w:hint="eastAsia"/>
          <w:kern w:val="0"/>
          <w:sz w:val="24"/>
          <w:vertAlign w:val="superscript"/>
          <w:lang w:val="en-US" w:eastAsia="zh-CN"/>
        </w:rPr>
        <w:t>[7]</w:t>
      </w:r>
      <w:r>
        <w:rPr>
          <w:rFonts w:hint="eastAsia"/>
          <w:kern w:val="0"/>
          <w:sz w:val="24"/>
          <w:vertAlign w:val="superscript"/>
          <w:lang w:val="en-US" w:eastAsia="zh-CN"/>
        </w:rPr>
        <w:fldChar w:fldCharType="end"/>
      </w:r>
      <w:r>
        <w:rPr>
          <w:rFonts w:hint="eastAsia"/>
          <w:kern w:val="0"/>
          <w:sz w:val="24"/>
          <w:lang w:val="en-US" w:eastAsia="zh-CN"/>
        </w:rPr>
        <w:t>。</w:t>
      </w:r>
    </w:p>
    <w:p>
      <w:pPr>
        <w:spacing w:line="400" w:lineRule="exact"/>
        <w:ind w:firstLine="480" w:firstLineChars="200"/>
        <w:jc w:val="left"/>
        <w:rPr>
          <w:rFonts w:hint="default" w:ascii="Times New Roman" w:hAnsi="Times New Roman" w:eastAsia="宋体"/>
          <w:color w:val="4472C4" w:themeColor="accent1"/>
          <w:kern w:val="0"/>
          <w:sz w:val="24"/>
          <w:lang w:val="en-US" w:eastAsia="zh-CN"/>
          <w14:textFill>
            <w14:solidFill>
              <w14:schemeClr w14:val="accent1"/>
            </w14:solidFill>
          </w14:textFill>
        </w:rPr>
      </w:pPr>
      <w:r>
        <w:rPr>
          <w:rFonts w:hint="eastAsia" w:ascii="Times New Roman" w:hAnsi="Times New Roman"/>
          <w:kern w:val="0"/>
          <w:sz w:val="24"/>
        </w:rPr>
        <w:t>对购票系统而言</w:t>
      </w:r>
      <w:r>
        <w:rPr>
          <w:rFonts w:hint="eastAsia"/>
          <w:kern w:val="0"/>
          <w:sz w:val="24"/>
          <w:lang w:val="en-US" w:eastAsia="zh-CN"/>
        </w:rPr>
        <w:t>,</w:t>
      </w:r>
      <w:r>
        <w:rPr>
          <w:rFonts w:hint="eastAsia" w:ascii="Times New Roman" w:hAnsi="Times New Roman"/>
          <w:kern w:val="0"/>
          <w:sz w:val="24"/>
        </w:rPr>
        <w:t>票务系统是数字化服务平台的重要组成部分</w:t>
      </w:r>
      <w:r>
        <w:rPr>
          <w:rFonts w:hint="eastAsia" w:ascii="Times New Roman" w:hAnsi="Times New Roman"/>
          <w:kern w:val="0"/>
          <w:sz w:val="24"/>
          <w:vertAlign w:val="superscript"/>
          <w:lang w:eastAsia="zh-CN"/>
        </w:rPr>
        <w:fldChar w:fldCharType="begin"/>
      </w:r>
      <w:r>
        <w:rPr>
          <w:rFonts w:hint="eastAsia" w:ascii="Times New Roman" w:hAnsi="Times New Roman"/>
          <w:kern w:val="0"/>
          <w:sz w:val="24"/>
          <w:vertAlign w:val="superscript"/>
          <w:lang w:eastAsia="zh-CN"/>
        </w:rPr>
        <w:instrText xml:space="preserve"> REF _Ref19860 \r \h </w:instrText>
      </w:r>
      <w:r>
        <w:rPr>
          <w:rFonts w:hint="eastAsia" w:ascii="Times New Roman" w:hAnsi="Times New Roman"/>
          <w:kern w:val="0"/>
          <w:sz w:val="24"/>
          <w:vertAlign w:val="superscript"/>
          <w:lang w:eastAsia="zh-CN"/>
        </w:rPr>
        <w:fldChar w:fldCharType="separate"/>
      </w:r>
      <w:r>
        <w:rPr>
          <w:rFonts w:hint="eastAsia" w:ascii="Times New Roman" w:hAnsi="Times New Roman"/>
          <w:kern w:val="0"/>
          <w:sz w:val="24"/>
          <w:vertAlign w:val="superscript"/>
          <w:lang w:eastAsia="zh-CN"/>
        </w:rPr>
        <w:t>[8]</w:t>
      </w:r>
      <w:r>
        <w:rPr>
          <w:rFonts w:hint="eastAsia" w:ascii="Times New Roman" w:hAnsi="Times New Roman"/>
          <w:kern w:val="0"/>
          <w:sz w:val="24"/>
          <w:vertAlign w:val="superscript"/>
          <w:lang w:eastAsia="zh-CN"/>
        </w:rPr>
        <w:fldChar w:fldCharType="end"/>
      </w:r>
      <w:r>
        <w:rPr>
          <w:rFonts w:hint="eastAsia" w:ascii="Times New Roman" w:hAnsi="Times New Roman"/>
          <w:kern w:val="0"/>
          <w:sz w:val="24"/>
        </w:rPr>
        <w:t>。其覆盖面较为广泛,从旅游景点门票、影戏门票、音乐演出票、体育赛票、展览会票、展览会票等各种入场券票,到汽车票、火车票、飞机票、船票等各类电子票,均可衍生出相应的定制化应用服务和商务模式</w:t>
      </w:r>
      <w:r>
        <w:rPr>
          <w:rFonts w:hint="eastAsia" w:ascii="Times New Roman" w:hAnsi="Times New Roman"/>
          <w:kern w:val="0"/>
          <w:sz w:val="24"/>
          <w:vertAlign w:val="superscript"/>
          <w:lang w:eastAsia="zh-CN"/>
        </w:rPr>
        <w:fldChar w:fldCharType="begin"/>
      </w:r>
      <w:r>
        <w:rPr>
          <w:rFonts w:hint="eastAsia" w:ascii="Times New Roman" w:hAnsi="Times New Roman"/>
          <w:kern w:val="0"/>
          <w:sz w:val="24"/>
          <w:vertAlign w:val="superscript"/>
          <w:lang w:eastAsia="zh-CN"/>
        </w:rPr>
        <w:instrText xml:space="preserve"> REF _Ref6198 \r \h </w:instrText>
      </w:r>
      <w:r>
        <w:rPr>
          <w:rFonts w:hint="eastAsia" w:ascii="Times New Roman" w:hAnsi="Times New Roman"/>
          <w:kern w:val="0"/>
          <w:sz w:val="24"/>
          <w:vertAlign w:val="superscript"/>
          <w:lang w:eastAsia="zh-CN"/>
        </w:rPr>
        <w:fldChar w:fldCharType="separate"/>
      </w:r>
      <w:r>
        <w:rPr>
          <w:rFonts w:hint="eastAsia" w:ascii="Times New Roman" w:hAnsi="Times New Roman"/>
          <w:kern w:val="0"/>
          <w:sz w:val="24"/>
          <w:vertAlign w:val="superscript"/>
          <w:lang w:eastAsia="zh-CN"/>
        </w:rPr>
        <w:t>[9]</w:t>
      </w:r>
      <w:r>
        <w:rPr>
          <w:rFonts w:hint="eastAsia" w:ascii="Times New Roman" w:hAnsi="Times New Roman"/>
          <w:kern w:val="0"/>
          <w:sz w:val="24"/>
          <w:vertAlign w:val="superscript"/>
          <w:lang w:eastAsia="zh-CN"/>
        </w:rPr>
        <w:fldChar w:fldCharType="end"/>
      </w:r>
      <w:r>
        <w:rPr>
          <w:rFonts w:hint="eastAsia" w:ascii="Times New Roman" w:hAnsi="Times New Roman"/>
          <w:color w:val="000000" w:themeColor="text1"/>
          <w:kern w:val="0"/>
          <w:sz w:val="24"/>
          <w14:textFill>
            <w14:solidFill>
              <w14:schemeClr w14:val="tx1"/>
            </w14:solidFill>
          </w14:textFill>
        </w:rPr>
        <w:t>。</w:t>
      </w:r>
      <w:r>
        <w:rPr>
          <w:rFonts w:hint="eastAsia"/>
          <w:color w:val="000000" w:themeColor="text1"/>
          <w:kern w:val="0"/>
          <w:sz w:val="24"/>
          <w:lang w:val="en-US" w:eastAsia="zh-CN"/>
          <w14:textFill>
            <w14:solidFill>
              <w14:schemeClr w14:val="tx1"/>
            </w14:solidFill>
          </w14:textFill>
        </w:rPr>
        <w:t>在发展的初期，门票购买主要依赖于简单的线下购买，并且检票多为人工方式。这种模式已经落后于时代，因此，大多数公司建立网站以接触目标市场</w:t>
      </w:r>
      <w:r>
        <w:rPr>
          <w:rFonts w:hint="eastAsia"/>
          <w:color w:val="000000" w:themeColor="text1"/>
          <w:kern w:val="0"/>
          <w:sz w:val="24"/>
          <w:vertAlign w:val="superscript"/>
          <w:lang w:val="en-US" w:eastAsia="zh-CN"/>
          <w14:textFill>
            <w14:solidFill>
              <w14:schemeClr w14:val="tx1"/>
            </w14:solidFill>
          </w14:textFill>
        </w:rPr>
        <w:fldChar w:fldCharType="begin"/>
      </w:r>
      <w:r>
        <w:rPr>
          <w:rFonts w:hint="eastAsia"/>
          <w:color w:val="000000" w:themeColor="text1"/>
          <w:kern w:val="0"/>
          <w:sz w:val="24"/>
          <w:vertAlign w:val="superscript"/>
          <w:lang w:val="en-US" w:eastAsia="zh-CN"/>
          <w14:textFill>
            <w14:solidFill>
              <w14:schemeClr w14:val="tx1"/>
            </w14:solidFill>
          </w14:textFill>
        </w:rPr>
        <w:instrText xml:space="preserve"> REF _Ref6388 \r \h </w:instrText>
      </w:r>
      <w:r>
        <w:rPr>
          <w:rFonts w:hint="eastAsia"/>
          <w:color w:val="000000" w:themeColor="text1"/>
          <w:kern w:val="0"/>
          <w:sz w:val="24"/>
          <w:vertAlign w:val="superscript"/>
          <w:lang w:val="en-US" w:eastAsia="zh-CN"/>
          <w14:textFill>
            <w14:solidFill>
              <w14:schemeClr w14:val="tx1"/>
            </w14:solidFill>
          </w14:textFill>
        </w:rPr>
        <w:fldChar w:fldCharType="separate"/>
      </w:r>
      <w:r>
        <w:rPr>
          <w:rFonts w:hint="eastAsia"/>
          <w:color w:val="000000" w:themeColor="text1"/>
          <w:kern w:val="0"/>
          <w:sz w:val="24"/>
          <w:vertAlign w:val="superscript"/>
          <w:lang w:val="en-US" w:eastAsia="zh-CN"/>
          <w14:textFill>
            <w14:solidFill>
              <w14:schemeClr w14:val="tx1"/>
            </w14:solidFill>
          </w14:textFill>
        </w:rPr>
        <w:t>[10]</w:t>
      </w:r>
      <w:r>
        <w:rPr>
          <w:rFonts w:hint="eastAsia"/>
          <w:color w:val="000000" w:themeColor="text1"/>
          <w:kern w:val="0"/>
          <w:sz w:val="24"/>
          <w:vertAlign w:val="superscript"/>
          <w:lang w:val="en-US" w:eastAsia="zh-CN"/>
          <w14:textFill>
            <w14:solidFill>
              <w14:schemeClr w14:val="tx1"/>
            </w14:solidFill>
          </w14:textFill>
        </w:rPr>
        <w:fldChar w:fldCharType="end"/>
      </w:r>
      <w:r>
        <w:rPr>
          <w:rFonts w:hint="eastAsia"/>
          <w:color w:val="000000" w:themeColor="text1"/>
          <w:kern w:val="0"/>
          <w:sz w:val="24"/>
          <w:lang w:val="en-US" w:eastAsia="zh-CN"/>
          <w14:textFill>
            <w14:solidFill>
              <w14:schemeClr w14:val="tx1"/>
            </w14:solidFill>
          </w14:textFill>
        </w:rPr>
        <w:t>。</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10" w:name="_Toc13706"/>
      <w:r>
        <w:rPr>
          <w:rFonts w:hint="eastAsia" w:ascii="Times New Roman" w:hAnsi="Times New Roman" w:eastAsia="宋体"/>
          <w:b/>
          <w:bCs/>
          <w:sz w:val="24"/>
          <w:szCs w:val="24"/>
        </w:rPr>
        <w:t>1.</w:t>
      </w:r>
      <w:r>
        <w:rPr>
          <w:rFonts w:hint="eastAsia" w:ascii="Times New Roman" w:hAnsi="Times New Roman" w:eastAsia="宋体"/>
          <w:b/>
          <w:bCs/>
          <w:sz w:val="24"/>
          <w:szCs w:val="24"/>
          <w:lang w:val="en-US" w:eastAsia="zh-CN"/>
        </w:rPr>
        <w:t>4</w:t>
      </w:r>
      <w:r>
        <w:rPr>
          <w:rFonts w:hint="eastAsia" w:ascii="Times New Roman" w:hAnsi="Times New Roman" w:eastAsia="宋体"/>
          <w:b/>
          <w:bCs/>
          <w:sz w:val="24"/>
          <w:szCs w:val="24"/>
        </w:rPr>
        <w:t xml:space="preserve"> </w:t>
      </w:r>
      <w:r>
        <w:rPr>
          <w:rFonts w:hint="eastAsia" w:ascii="Times New Roman" w:hAnsi="Times New Roman" w:eastAsia="宋体"/>
          <w:b/>
          <w:bCs/>
          <w:sz w:val="24"/>
          <w:szCs w:val="24"/>
          <w:lang w:val="en-US" w:eastAsia="zh-CN"/>
        </w:rPr>
        <w:t>总体组织结构</w:t>
      </w:r>
      <w:bookmarkEnd w:id="10"/>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本篇论文共分为六个章节，各章节的核心内容如下概述：</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第1章，前言。对本项目的开发背景与意义进行了详尽的阐述，通过研究国内外现状，确定了本文的结构安排及研究的主要内容。</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第2章，相关技术。此章主要探讨了系统开发过程中应用的关键技术，并对其进行了介绍和总结，突出其应用优势。</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第3章，系统</w:t>
      </w:r>
      <w:r>
        <w:rPr>
          <w:rFonts w:hint="eastAsia"/>
          <w:kern w:val="0"/>
          <w:sz w:val="24"/>
          <w:lang w:val="en-US" w:eastAsia="zh-CN"/>
        </w:rPr>
        <w:t>的</w:t>
      </w:r>
      <w:r>
        <w:rPr>
          <w:rFonts w:hint="eastAsia" w:ascii="Times New Roman" w:hAnsi="Times New Roman"/>
          <w:kern w:val="0"/>
          <w:sz w:val="24"/>
          <w:lang w:val="en-US" w:eastAsia="zh-CN"/>
        </w:rPr>
        <w:t>需求分析。从各个角度分析，以确保系统开发的必要性和实际性。随后，对系统的开发流程进行了深度分析，确定了必需的功能模块，以保证系统的稳定性和使用效率。</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第4章：系统</w:t>
      </w:r>
      <w:r>
        <w:rPr>
          <w:rFonts w:hint="eastAsia"/>
          <w:kern w:val="0"/>
          <w:sz w:val="24"/>
          <w:lang w:val="en-US" w:eastAsia="zh-CN"/>
        </w:rPr>
        <w:t>概要</w:t>
      </w:r>
      <w:r>
        <w:rPr>
          <w:rFonts w:hint="eastAsia" w:ascii="Times New Roman" w:hAnsi="Times New Roman"/>
          <w:kern w:val="0"/>
          <w:sz w:val="24"/>
          <w:lang w:val="en-US" w:eastAsia="zh-CN"/>
        </w:rPr>
        <w:t>设计</w:t>
      </w:r>
      <w:r>
        <w:rPr>
          <w:rFonts w:hint="eastAsia"/>
          <w:kern w:val="0"/>
          <w:sz w:val="24"/>
          <w:lang w:val="en-US" w:eastAsia="zh-CN"/>
        </w:rPr>
        <w:t>。</w:t>
      </w:r>
      <w:r>
        <w:rPr>
          <w:rFonts w:hint="eastAsia" w:ascii="Times New Roman" w:hAnsi="Times New Roman"/>
          <w:kern w:val="0"/>
          <w:sz w:val="24"/>
          <w:lang w:val="en-US" w:eastAsia="zh-CN"/>
        </w:rPr>
        <w:t>以直观地展示演唱会购票系统的功能。</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第5章：详细设计。本章主要展示了系统各个部分的功能实现，并着重描述了界面效果。</w:t>
      </w:r>
    </w:p>
    <w:p>
      <w:p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第6章：系统进行整体测试，检查程序是否充分满足用户使用的需求，以及其能否达到验收标准。</w:t>
      </w:r>
    </w:p>
    <w:p>
      <w:pPr>
        <w:rPr>
          <w:rFonts w:hint="eastAsia" w:ascii="宋体" w:hAnsi="宋体"/>
          <w:kern w:val="0"/>
          <w:sz w:val="24"/>
        </w:rPr>
      </w:pPr>
      <w:r>
        <w:rPr>
          <w:rFonts w:hint="eastAsia" w:ascii="宋体" w:hAnsi="宋体"/>
          <w:kern w:val="0"/>
          <w:sz w:val="24"/>
        </w:rPr>
        <w:br w:type="page"/>
      </w:r>
    </w:p>
    <w:p>
      <w:pPr>
        <w:pStyle w:val="2"/>
        <w:spacing w:before="156" w:beforeLines="50" w:after="156" w:afterLines="50" w:line="400" w:lineRule="exact"/>
        <w:rPr>
          <w:rFonts w:hint="default" w:eastAsia="宋体"/>
          <w:lang w:val="en-US" w:eastAsia="zh-CN"/>
        </w:rPr>
      </w:pPr>
      <w:bookmarkStart w:id="11" w:name="_Toc28482"/>
      <w:r>
        <w:rPr>
          <w:rFonts w:hint="eastAsia" w:ascii="宋体" w:hAnsi="宋体"/>
          <w:sz w:val="24"/>
          <w:szCs w:val="24"/>
          <w:lang w:val="en-US" w:eastAsia="zh-CN"/>
        </w:rPr>
        <w:t>2</w:t>
      </w:r>
      <w:r>
        <w:rPr>
          <w:rFonts w:ascii="宋体" w:hAnsi="宋体"/>
          <w:sz w:val="24"/>
          <w:szCs w:val="24"/>
        </w:rPr>
        <w:t xml:space="preserve"> </w:t>
      </w:r>
      <w:r>
        <w:rPr>
          <w:rFonts w:hint="eastAsia" w:ascii="宋体" w:hAnsi="宋体"/>
          <w:sz w:val="24"/>
          <w:szCs w:val="24"/>
          <w:lang w:val="en-US" w:eastAsia="zh-CN"/>
        </w:rPr>
        <w:t>相关技术</w:t>
      </w:r>
      <w:bookmarkEnd w:id="11"/>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default" w:ascii="Times New Roman" w:hAnsi="Times New Roman" w:eastAsia="宋体"/>
          <w:b/>
          <w:bCs/>
          <w:sz w:val="24"/>
          <w:szCs w:val="24"/>
          <w:lang w:val="en-US" w:eastAsia="zh-CN"/>
        </w:rPr>
      </w:pPr>
      <w:bookmarkStart w:id="12" w:name="_Toc3181"/>
      <w:r>
        <w:rPr>
          <w:rFonts w:hint="eastAsia" w:ascii="Times New Roman" w:hAnsi="Times New Roman" w:eastAsia="宋体"/>
          <w:b/>
          <w:bCs/>
          <w:sz w:val="24"/>
          <w:szCs w:val="24"/>
          <w:lang w:val="en-US" w:eastAsia="zh-CN"/>
        </w:rPr>
        <w:t>2.1 MySQL</w:t>
      </w:r>
      <w:bookmarkEnd w:id="12"/>
    </w:p>
    <w:p>
      <w:pPr>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MySQL是一款开放源代码且无版权制约的数据库管理系统，自主性强，使用成本低，而且该系统体积小，安装方便，易于维护，支持多种操作系统，提供多种API接口，支持多种开发语言，还能配合Navica软件进行可视化操作</w:t>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_Ref19308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[11]</w:t>
      </w:r>
      <w:r>
        <w:rPr>
          <w:rFonts w:hint="eastAsia" w:ascii="Times New Roman" w:hAnsi="Times New Roman"/>
          <w:kern w:val="0"/>
          <w:sz w:val="24"/>
          <w:vertAlign w:val="superscript"/>
          <w:lang w:val="en-US" w:eastAsia="zh-CN"/>
        </w:rPr>
        <w:fldChar w:fldCharType="end"/>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_Ref19433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[12]</w:t>
      </w:r>
      <w:r>
        <w:rPr>
          <w:rFonts w:hint="eastAsia" w:ascii="Times New Roman" w:hAnsi="Times New Roman"/>
          <w:kern w:val="0"/>
          <w:sz w:val="24"/>
          <w:vertAlign w:val="superscript"/>
          <w:lang w:val="en-US" w:eastAsia="zh-CN"/>
        </w:rPr>
        <w:fldChar w:fldCharType="end"/>
      </w:r>
      <w:r>
        <w:rPr>
          <w:rFonts w:hint="eastAsia" w:ascii="Times New Roman" w:hAnsi="Times New Roman"/>
          <w:kern w:val="0"/>
          <w:sz w:val="24"/>
          <w:lang w:val="en-US" w:eastAsia="zh-CN"/>
        </w:rPr>
        <w:t>，所以深受个人使用者和互联网企业的喜爱，主要应用场景是互联网开发，不少中小型网站的开发都选择MVSQL作为网站数据库。</w:t>
      </w:r>
    </w:p>
    <w:p>
      <w:pPr>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综上所述，目前的市场，我们选择使用MySQL，因为它的开源性质，成本较低，易于操作</w:t>
      </w:r>
      <w:r>
        <w:rPr>
          <w:rFonts w:hint="eastAsia"/>
          <w:kern w:val="0"/>
          <w:sz w:val="24"/>
          <w:lang w:val="en-US" w:eastAsia="zh-CN"/>
        </w:rPr>
        <w:t>、</w:t>
      </w:r>
      <w:r>
        <w:rPr>
          <w:rFonts w:hint="eastAsia" w:ascii="Times New Roman" w:hAnsi="Times New Roman"/>
          <w:kern w:val="0"/>
          <w:sz w:val="24"/>
          <w:lang w:val="en-US" w:eastAsia="zh-CN"/>
        </w:rPr>
        <w:t>社区支持</w:t>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_Ref6564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[13]</w:t>
      </w:r>
      <w:r>
        <w:rPr>
          <w:rFonts w:hint="eastAsia" w:ascii="Times New Roman" w:hAnsi="Times New Roman"/>
          <w:kern w:val="0"/>
          <w:sz w:val="24"/>
          <w:vertAlign w:val="superscript"/>
          <w:lang w:val="en-US" w:eastAsia="zh-CN"/>
        </w:rPr>
        <w:fldChar w:fldCharType="end"/>
      </w:r>
      <w:r>
        <w:rPr>
          <w:rFonts w:hint="eastAsia" w:ascii="Times New Roman" w:hAnsi="Times New Roman"/>
          <w:kern w:val="0"/>
          <w:sz w:val="24"/>
          <w:lang w:val="en-US" w:eastAsia="zh-CN"/>
        </w:rPr>
        <w:t>以及与HTML5技术的良好兼容性，成为开发基于</w:t>
      </w:r>
      <w:r>
        <w:rPr>
          <w:rFonts w:hint="eastAsia"/>
          <w:kern w:val="0"/>
          <w:sz w:val="24"/>
          <w:lang w:val="en-US" w:eastAsia="zh-CN"/>
        </w:rPr>
        <w:t>Java Web</w:t>
      </w:r>
      <w:r>
        <w:rPr>
          <w:rFonts w:hint="eastAsia" w:ascii="Times New Roman" w:hAnsi="Times New Roman"/>
          <w:kern w:val="0"/>
          <w:sz w:val="24"/>
          <w:lang w:val="en-US" w:eastAsia="zh-CN"/>
        </w:rPr>
        <w:t>的演唱会购票系统的理想选择。它不仅降低了开发成本，提高了系统性能，还确保了数据的安全性和系统的可扩展性，同时加快了开发进度，优化了用户体验。因此，MySQL在构建演唱会购票系统中扮演着至关重要的角色，为开发者提供了一个稳定、高效、经济的数据管理解决方案。</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kern w:val="0"/>
          <w:sz w:val="24"/>
          <w:lang w:val="en-US" w:eastAsia="zh-CN"/>
        </w:rPr>
      </w:pPr>
      <w:bookmarkStart w:id="13" w:name="_Toc21732"/>
      <w:r>
        <w:rPr>
          <w:rFonts w:hint="eastAsia" w:ascii="Times New Roman" w:hAnsi="Times New Roman" w:eastAsia="宋体"/>
          <w:b/>
          <w:bCs/>
          <w:sz w:val="24"/>
          <w:szCs w:val="24"/>
          <w:lang w:val="en-US" w:eastAsia="zh-CN"/>
        </w:rPr>
        <w:t>2.2 B/S架构</w:t>
      </w:r>
      <w:bookmarkEnd w:id="13"/>
    </w:p>
    <w:p>
      <w:pPr>
        <w:pStyle w:val="44"/>
        <w:spacing w:line="460" w:lineRule="exact"/>
        <w:ind w:firstLine="480" w:firstLineChars="200"/>
        <w:rPr>
          <w:rFonts w:hint="eastAsia" w:ascii="Times New Roman" w:hAnsi="Times New Roman"/>
        </w:rPr>
      </w:pPr>
      <w:r>
        <w:rPr>
          <w:rFonts w:hint="eastAsia" w:ascii="Times New Roman" w:hAnsi="Times New Roman"/>
        </w:rPr>
        <w:t>B/S（Browser/Server，浏览器/服务器结构）架构</w:t>
      </w:r>
      <w:r>
        <w:rPr>
          <w:rFonts w:hint="eastAsia"/>
          <w:lang w:val="en-US" w:eastAsia="zh-CN"/>
        </w:rPr>
        <w:t>是</w:t>
      </w:r>
      <w:r>
        <w:rPr>
          <w:rFonts w:hint="eastAsia" w:ascii="Times New Roman" w:hAnsi="Times New Roman"/>
        </w:rPr>
        <w:t>一种广泛应用于当今系统开发的系统结构。现如今B/S架构已经被大量使用，打破了C/S结构的结构，给基于网络结构的软件系统提供了良好的支持</w:t>
      </w:r>
      <w:r>
        <w:rPr>
          <w:rFonts w:hint="eastAsia" w:ascii="Times New Roman" w:hAnsi="Times New Roman"/>
          <w:vertAlign w:val="superscript"/>
          <w:lang w:eastAsia="zh-CN"/>
        </w:rPr>
        <w:fldChar w:fldCharType="begin"/>
      </w:r>
      <w:r>
        <w:rPr>
          <w:rFonts w:hint="eastAsia" w:ascii="Times New Roman" w:hAnsi="Times New Roman"/>
          <w:vertAlign w:val="superscript"/>
          <w:lang w:eastAsia="zh-CN"/>
        </w:rPr>
        <w:instrText xml:space="preserve"> REF _Ref19547 \r \h </w:instrText>
      </w:r>
      <w:r>
        <w:rPr>
          <w:rFonts w:hint="eastAsia" w:ascii="Times New Roman" w:hAnsi="Times New Roman"/>
          <w:vertAlign w:val="superscript"/>
          <w:lang w:eastAsia="zh-CN"/>
        </w:rPr>
        <w:fldChar w:fldCharType="separate"/>
      </w:r>
      <w:r>
        <w:rPr>
          <w:rFonts w:hint="eastAsia" w:ascii="Times New Roman" w:hAnsi="Times New Roman"/>
          <w:vertAlign w:val="superscript"/>
          <w:lang w:eastAsia="zh-CN"/>
        </w:rPr>
        <w:t>[14]</w:t>
      </w:r>
      <w:r>
        <w:rPr>
          <w:rFonts w:hint="eastAsia" w:ascii="Times New Roman" w:hAnsi="Times New Roman"/>
          <w:vertAlign w:val="superscript"/>
          <w:lang w:eastAsia="zh-CN"/>
        </w:rPr>
        <w:fldChar w:fldCharType="end"/>
      </w:r>
      <w:r>
        <w:rPr>
          <w:rFonts w:hint="eastAsia" w:ascii="Times New Roman" w:hAnsi="Times New Roman"/>
        </w:rPr>
        <w:t>。</w:t>
      </w:r>
      <w:r>
        <w:rPr>
          <w:rFonts w:hint="eastAsia"/>
          <w:lang w:val="en-US" w:eastAsia="zh-CN"/>
        </w:rPr>
        <w:t>现代技术的</w:t>
      </w:r>
      <w:r>
        <w:rPr>
          <w:rFonts w:hint="eastAsia" w:ascii="Times New Roman" w:hAnsi="Times New Roman"/>
        </w:rPr>
        <w:t>发展推动了B/S架构的革新。随着互联网的进一步扩展，大多数管理系统不仅需要在单一计算机上操作，还能够通过接入互联网的其他计算机进行访问和操作。在此背景下，基于B/S架构的软件系统设计方法被广泛采用。</w:t>
      </w:r>
    </w:p>
    <w:p>
      <w:pPr>
        <w:pStyle w:val="44"/>
        <w:spacing w:line="460" w:lineRule="exact"/>
        <w:ind w:firstLine="480" w:firstLineChars="200"/>
        <w:rPr>
          <w:rFonts w:hint="default" w:ascii="Times New Roman" w:hAnsi="Times New Roman"/>
          <w:lang w:val="en-US" w:eastAsia="zh-CN"/>
        </w:rPr>
      </w:pPr>
      <w:r>
        <w:rPr>
          <w:rFonts w:hint="eastAsia" w:ascii="Times New Roman" w:hAnsi="Times New Roman"/>
        </w:rPr>
        <w:t>B/S结构（Browser/Server，浏览器/服务器模式）打破了传统C/S结构（Client/Server，客户机/服务器模式）信息交互不便的壁垒</w:t>
      </w:r>
      <w:r>
        <w:rPr>
          <w:rFonts w:hint="eastAsia" w:ascii="Times New Roman" w:hAnsi="Times New Roman"/>
          <w:vertAlign w:val="superscript"/>
          <w:lang w:eastAsia="zh-CN"/>
        </w:rPr>
        <w:fldChar w:fldCharType="begin"/>
      </w:r>
      <w:r>
        <w:rPr>
          <w:rFonts w:hint="eastAsia" w:ascii="Times New Roman" w:hAnsi="Times New Roman"/>
          <w:vertAlign w:val="superscript"/>
          <w:lang w:eastAsia="zh-CN"/>
        </w:rPr>
        <w:instrText xml:space="preserve"> REF _Ref6718 \r \h </w:instrText>
      </w:r>
      <w:r>
        <w:rPr>
          <w:rFonts w:hint="eastAsia" w:ascii="Times New Roman" w:hAnsi="Times New Roman"/>
          <w:vertAlign w:val="superscript"/>
          <w:lang w:eastAsia="zh-CN"/>
        </w:rPr>
        <w:fldChar w:fldCharType="separate"/>
      </w:r>
      <w:r>
        <w:rPr>
          <w:rFonts w:hint="eastAsia" w:ascii="Times New Roman" w:hAnsi="Times New Roman"/>
          <w:vertAlign w:val="superscript"/>
          <w:lang w:eastAsia="zh-CN"/>
        </w:rPr>
        <w:t>[15]</w:t>
      </w:r>
      <w:r>
        <w:rPr>
          <w:rFonts w:hint="eastAsia" w:ascii="Times New Roman" w:hAnsi="Times New Roman"/>
          <w:vertAlign w:val="superscript"/>
          <w:lang w:eastAsia="zh-CN"/>
        </w:rPr>
        <w:fldChar w:fldCharType="end"/>
      </w:r>
      <w:r>
        <w:rPr>
          <w:rFonts w:hint="eastAsia"/>
          <w:lang w:eastAsia="zh-CN"/>
        </w:rPr>
        <w:t>，</w:t>
      </w:r>
      <w:r>
        <w:rPr>
          <w:rFonts w:hint="eastAsia" w:ascii="Times New Roman" w:hAnsi="Times New Roman"/>
        </w:rPr>
        <w:t>用户可以通过浏览器向分布在网络上的众多服务器发出请求</w:t>
      </w:r>
      <w:r>
        <w:rPr>
          <w:rFonts w:hint="eastAsia"/>
          <w:lang w:eastAsia="zh-CN"/>
        </w:rPr>
        <w:t>。</w:t>
      </w:r>
      <w:r>
        <w:rPr>
          <w:rFonts w:hint="eastAsia" w:ascii="Times New Roman" w:hAnsi="Times New Roman"/>
        </w:rPr>
        <w:t>B/S系统在很大程度上减少了客户端的工作量。客户端只需安装和配置少量的运行软件，服务器则承担了主要的任务。</w:t>
      </w:r>
      <w:r>
        <w:rPr>
          <w:rFonts w:hint="eastAsia" w:ascii="Times New Roman" w:hAnsi="Times New Roman"/>
          <w:lang w:val="en-US" w:eastAsia="zh-CN"/>
        </w:rPr>
        <w:t>流程图如下图2-1所示：</w:t>
      </w:r>
    </w:p>
    <w:p>
      <w:pPr>
        <w:pStyle w:val="44"/>
        <w:spacing w:line="240" w:lineRule="auto"/>
        <w:ind w:firstLine="480" w:firstLineChars="200"/>
        <w:jc w:val="center"/>
        <w:rPr>
          <w:rFonts w:hint="default" w:ascii="Times New Roman" w:hAnsi="Times New Roman"/>
          <w:lang w:val="en-US" w:eastAsia="zh-CN"/>
        </w:rPr>
      </w:pPr>
      <w:r>
        <w:rPr>
          <w:rFonts w:hint="default" w:ascii="Times New Roman" w:hAnsi="Times New Roman"/>
          <w:lang w:val="en-US" w:eastAsia="zh-CN"/>
        </w:rPr>
        <w:drawing>
          <wp:inline distT="0" distB="0" distL="114300" distR="114300">
            <wp:extent cx="3582035" cy="4219575"/>
            <wp:effectExtent l="0" t="0" r="0" b="0"/>
            <wp:docPr id="1" name="图片 1" descr="bs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s架构图"/>
                    <pic:cNvPicPr>
                      <a:picLocks noChangeAspect="1"/>
                    </pic:cNvPicPr>
                  </pic:nvPicPr>
                  <pic:blipFill>
                    <a:blip r:embed="rId18"/>
                    <a:stretch>
                      <a:fillRect/>
                    </a:stretch>
                  </pic:blipFill>
                  <pic:spPr>
                    <a:xfrm>
                      <a:off x="0" y="0"/>
                      <a:ext cx="3582035" cy="4219575"/>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图2-1 B/S体系结构图</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default" w:ascii="Times New Roman" w:hAnsi="Times New Roman"/>
          <w:kern w:val="0"/>
          <w:sz w:val="24"/>
          <w:lang w:val="en-US" w:eastAsia="zh-CN"/>
        </w:rPr>
      </w:pPr>
      <w:bookmarkStart w:id="14" w:name="_Toc24265"/>
      <w:r>
        <w:rPr>
          <w:rFonts w:hint="eastAsia" w:ascii="Times New Roman" w:hAnsi="Times New Roman" w:eastAsia="宋体"/>
          <w:b/>
          <w:bCs/>
          <w:sz w:val="24"/>
          <w:szCs w:val="24"/>
          <w:lang w:val="en-US" w:eastAsia="zh-CN"/>
        </w:rPr>
        <w:t>2.3 HTML5</w:t>
      </w:r>
      <w:bookmarkEnd w:id="14"/>
    </w:p>
    <w:p>
      <w:pPr>
        <w:pStyle w:val="45"/>
        <w:rPr>
          <w:rFonts w:hint="default" w:ascii="Times New Roman" w:hAnsi="Times New Roman" w:eastAsia="宋体" w:cs="宋体"/>
          <w:b/>
          <w:bCs/>
          <w:kern w:val="0"/>
          <w:sz w:val="21"/>
          <w:szCs w:val="21"/>
          <w:lang w:val="en-US" w:eastAsia="zh-CN" w:bidi="ar-SA"/>
        </w:rPr>
      </w:pPr>
    </w:p>
    <w:p>
      <w:pPr>
        <w:pStyle w:val="44"/>
        <w:spacing w:line="460" w:lineRule="exact"/>
        <w:ind w:firstLine="480" w:firstLineChars="200"/>
        <w:rPr>
          <w:rFonts w:hint="eastAsia"/>
          <w:sz w:val="24"/>
        </w:rPr>
      </w:pPr>
      <w:r>
        <w:rPr>
          <w:rFonts w:hint="default"/>
          <w:sz w:val="24"/>
          <w:lang w:val="en-US" w:eastAsia="zh-CN"/>
        </w:rPr>
        <w:t>HTML5、CSS3的推出,增强了前端页面功能,降低了前端开发成本,为前端开发带来了一次新的革命</w:t>
      </w:r>
      <w:r>
        <w:rPr>
          <w:rFonts w:hint="default"/>
          <w:sz w:val="24"/>
          <w:vertAlign w:val="superscript"/>
          <w:lang w:val="en-US" w:eastAsia="zh-CN"/>
        </w:rPr>
        <w:fldChar w:fldCharType="begin"/>
      </w:r>
      <w:r>
        <w:rPr>
          <w:rFonts w:hint="default"/>
          <w:sz w:val="24"/>
          <w:vertAlign w:val="superscript"/>
          <w:lang w:val="en-US" w:eastAsia="zh-CN"/>
        </w:rPr>
        <w:instrText xml:space="preserve"> REF _Ref19704 \r \h </w:instrText>
      </w:r>
      <w:r>
        <w:rPr>
          <w:rFonts w:hint="default"/>
          <w:sz w:val="24"/>
          <w:vertAlign w:val="superscript"/>
          <w:lang w:val="en-US" w:eastAsia="zh-CN"/>
        </w:rPr>
        <w:fldChar w:fldCharType="separate"/>
      </w:r>
      <w:r>
        <w:rPr>
          <w:rFonts w:hint="default"/>
          <w:sz w:val="24"/>
          <w:vertAlign w:val="superscript"/>
          <w:lang w:val="en-US" w:eastAsia="zh-CN"/>
        </w:rPr>
        <w:t>[16]</w:t>
      </w:r>
      <w:r>
        <w:rPr>
          <w:rFonts w:hint="default"/>
          <w:sz w:val="24"/>
          <w:vertAlign w:val="superscript"/>
          <w:lang w:val="en-US" w:eastAsia="zh-CN"/>
        </w:rPr>
        <w:fldChar w:fldCharType="end"/>
      </w:r>
      <w:r>
        <w:rPr>
          <w:rFonts w:hint="default"/>
          <w:sz w:val="24"/>
          <w:lang w:val="en-US" w:eastAsia="zh-CN"/>
        </w:rPr>
        <w:t>。</w:t>
      </w:r>
      <w:r>
        <w:rPr>
          <w:rFonts w:hint="eastAsia"/>
          <w:sz w:val="24"/>
        </w:rPr>
        <w:t>HTML5是由万维网联盟最新发布的HTML标准版本。它是一种在万维网上构建和呈现内容的结构化标记语言</w:t>
      </w:r>
      <w:r>
        <w:rPr>
          <w:rFonts w:hint="eastAsia"/>
          <w:sz w:val="24"/>
          <w:vertAlign w:val="superscript"/>
          <w:lang w:eastAsia="zh-CN"/>
        </w:rPr>
        <w:fldChar w:fldCharType="begin"/>
      </w:r>
      <w:r>
        <w:rPr>
          <w:rFonts w:hint="eastAsia"/>
          <w:sz w:val="24"/>
          <w:vertAlign w:val="superscript"/>
          <w:lang w:eastAsia="zh-CN"/>
        </w:rPr>
        <w:instrText xml:space="preserve"> REF _Ref20804 \r \h </w:instrText>
      </w:r>
      <w:r>
        <w:rPr>
          <w:rFonts w:hint="eastAsia"/>
          <w:sz w:val="24"/>
          <w:vertAlign w:val="superscript"/>
          <w:lang w:eastAsia="zh-CN"/>
        </w:rPr>
        <w:fldChar w:fldCharType="separate"/>
      </w:r>
      <w:r>
        <w:rPr>
          <w:rFonts w:hint="eastAsia"/>
          <w:sz w:val="24"/>
          <w:vertAlign w:val="superscript"/>
          <w:lang w:eastAsia="zh-CN"/>
        </w:rPr>
        <w:t>[17]</w:t>
      </w:r>
      <w:r>
        <w:rPr>
          <w:rFonts w:hint="eastAsia"/>
          <w:sz w:val="24"/>
          <w:vertAlign w:val="superscript"/>
          <w:lang w:eastAsia="zh-CN"/>
        </w:rPr>
        <w:fldChar w:fldCharType="end"/>
      </w:r>
      <w:r>
        <w:rPr>
          <w:rFonts w:hint="eastAsia"/>
          <w:sz w:val="24"/>
        </w:rPr>
        <w:t>。该技术拥有如下优点:其一,能够在多设备上跨平台应用,如一款依托于H</w:t>
      </w:r>
      <w:r>
        <w:rPr>
          <w:rFonts w:hint="eastAsia"/>
          <w:sz w:val="24"/>
          <w:lang w:val="en-US" w:eastAsia="zh-CN"/>
        </w:rPr>
        <w:t>T</w:t>
      </w:r>
      <w:r>
        <w:rPr>
          <w:rFonts w:hint="eastAsia"/>
          <w:sz w:val="24"/>
        </w:rPr>
        <w:t>M</w:t>
      </w:r>
      <w:r>
        <w:rPr>
          <w:rFonts w:hint="eastAsia"/>
          <w:sz w:val="24"/>
          <w:lang w:val="en-US" w:eastAsia="zh-CN"/>
        </w:rPr>
        <w:t>L</w:t>
      </w:r>
      <w:r>
        <w:rPr>
          <w:rFonts w:hint="eastAsia"/>
          <w:sz w:val="24"/>
        </w:rPr>
        <w:t>5技术的游戏,能够迅速植入各种平台,降低游戏开发成本。其二</w:t>
      </w:r>
      <w:r>
        <w:rPr>
          <w:rFonts w:hint="eastAsia"/>
          <w:sz w:val="24"/>
          <w:lang w:eastAsia="zh-CN"/>
        </w:rPr>
        <w:t>，</w:t>
      </w:r>
      <w:r>
        <w:rPr>
          <w:rFonts w:hint="eastAsia"/>
          <w:sz w:val="24"/>
        </w:rPr>
        <w:t>HTML5技术具备自适应功能</w:t>
      </w:r>
      <w:r>
        <w:rPr>
          <w:rFonts w:hint="eastAsia"/>
          <w:sz w:val="24"/>
          <w:lang w:eastAsia="zh-CN"/>
        </w:rPr>
        <w:t>，</w:t>
      </w:r>
      <w:r>
        <w:rPr>
          <w:rFonts w:hint="eastAsia"/>
          <w:sz w:val="24"/>
        </w:rPr>
        <w:t>具体而言，网页在设计完成后，可以根据不同屏幕的尺寸进行相应调整，以确保网页的显示尺寸与用户设备屏幕完全匹配。其三,基于HTML5技术的系统拥有及时更新功能,以游戏客户端为例,为满足游戏用户需求,提高游戏用户的粘性,促使更多游戏客户氪金,不断更新、开发新功能成为关键,而游戏客户端更新过程较为繁琐,极易影响客户满意度,甚至于,某些用户因太麻烦而不更新,</w:t>
      </w:r>
      <w:r>
        <w:rPr>
          <w:rFonts w:hint="eastAsia"/>
          <w:sz w:val="24"/>
          <w:lang w:val="en-US" w:eastAsia="zh-CN"/>
        </w:rPr>
        <w:t>HT</w:t>
      </w:r>
      <w:r>
        <w:rPr>
          <w:rFonts w:hint="eastAsia"/>
          <w:sz w:val="24"/>
        </w:rPr>
        <w:t>M</w:t>
      </w:r>
      <w:r>
        <w:rPr>
          <w:rFonts w:hint="eastAsia"/>
          <w:sz w:val="24"/>
          <w:lang w:val="en-US" w:eastAsia="zh-CN"/>
        </w:rPr>
        <w:t>L</w:t>
      </w:r>
      <w:r>
        <w:rPr>
          <w:rFonts w:hint="eastAsia"/>
          <w:sz w:val="24"/>
        </w:rPr>
        <w:t>5技术应用下,游戏客户端能够即时更新</w:t>
      </w:r>
      <w:r>
        <w:rPr>
          <w:rFonts w:hint="eastAsia"/>
          <w:sz w:val="24"/>
          <w:vertAlign w:val="superscript"/>
          <w:lang w:eastAsia="zh-CN"/>
        </w:rPr>
        <w:fldChar w:fldCharType="begin"/>
      </w:r>
      <w:r>
        <w:rPr>
          <w:rFonts w:hint="eastAsia"/>
          <w:sz w:val="24"/>
          <w:vertAlign w:val="superscript"/>
          <w:lang w:eastAsia="zh-CN"/>
        </w:rPr>
        <w:instrText xml:space="preserve"> REF _Ref19831 \r \h </w:instrText>
      </w:r>
      <w:r>
        <w:rPr>
          <w:rFonts w:hint="eastAsia"/>
          <w:sz w:val="24"/>
          <w:vertAlign w:val="superscript"/>
          <w:lang w:eastAsia="zh-CN"/>
        </w:rPr>
        <w:fldChar w:fldCharType="separate"/>
      </w:r>
      <w:r>
        <w:rPr>
          <w:rFonts w:hint="eastAsia"/>
          <w:sz w:val="24"/>
          <w:vertAlign w:val="superscript"/>
          <w:lang w:eastAsia="zh-CN"/>
        </w:rPr>
        <w:t>[18]</w:t>
      </w:r>
      <w:r>
        <w:rPr>
          <w:rFonts w:hint="eastAsia"/>
          <w:sz w:val="24"/>
          <w:vertAlign w:val="superscript"/>
          <w:lang w:eastAsia="zh-CN"/>
        </w:rPr>
        <w:fldChar w:fldCharType="end"/>
      </w:r>
      <w:r>
        <w:rPr>
          <w:rFonts w:hint="eastAsia"/>
          <w:sz w:val="24"/>
        </w:rPr>
        <w:t>。</w:t>
      </w:r>
      <w:r>
        <w:rPr>
          <w:rFonts w:hint="eastAsia"/>
          <w:sz w:val="24"/>
          <w:lang w:val="en-US" w:eastAsia="zh-CN"/>
        </w:rPr>
        <w:t>由此可见</w:t>
      </w:r>
      <w:r>
        <w:rPr>
          <w:rFonts w:hint="eastAsia"/>
          <w:sz w:val="24"/>
        </w:rPr>
        <w:t>，通过应用HTML5技术在演唱会购票系统中，其多方面的优势，能够提升用户对于系统的满意度，增强用户的使用体验，从而更好地发挥系统功能。</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default" w:ascii="Times New Roman" w:hAnsi="Times New Roman"/>
          <w:kern w:val="0"/>
          <w:sz w:val="24"/>
          <w:lang w:val="en-US" w:eastAsia="zh-CN"/>
        </w:rPr>
      </w:pPr>
      <w:bookmarkStart w:id="15" w:name="_Toc3497"/>
      <w:r>
        <w:rPr>
          <w:rFonts w:hint="eastAsia" w:ascii="Times New Roman" w:hAnsi="Times New Roman" w:eastAsia="宋体"/>
          <w:b/>
          <w:bCs/>
          <w:sz w:val="24"/>
          <w:szCs w:val="24"/>
          <w:lang w:val="en-US" w:eastAsia="zh-CN"/>
        </w:rPr>
        <w:t>2.4 SSM框架</w:t>
      </w:r>
      <w:bookmarkEnd w:id="15"/>
    </w:p>
    <w:p>
      <w:pPr>
        <w:pStyle w:val="44"/>
        <w:spacing w:line="460" w:lineRule="exact"/>
        <w:ind w:firstLine="480" w:firstLineChars="200"/>
        <w:rPr>
          <w:rFonts w:hint="eastAsia" w:ascii="Times New Roman" w:hAnsi="Times New Roman"/>
          <w:sz w:val="24"/>
          <w:lang w:val="en-US" w:eastAsia="zh-CN"/>
        </w:rPr>
      </w:pPr>
      <w:r>
        <w:rPr>
          <w:rFonts w:hint="default" w:ascii="Times New Roman" w:hAnsi="Times New Roman"/>
          <w:sz w:val="24"/>
          <w:lang w:val="en-US" w:eastAsia="zh-CN"/>
        </w:rPr>
        <w:t>SSM框架由MyBatis、Spring和Spring MVC三种框架组合而成。在Web应用开发过程中，重视其优势的整合。在实际的整合过程中，需要多层次地结合Spring与MyBatis，通过Spring来实现数据映射接口Mapper</w:t>
      </w:r>
      <w:r>
        <w:rPr>
          <w:rFonts w:hint="eastAsia"/>
          <w:sz w:val="24"/>
          <w:lang w:val="en-US" w:eastAsia="zh-CN"/>
        </w:rPr>
        <w:t>等进行</w:t>
      </w:r>
      <w:r>
        <w:rPr>
          <w:rFonts w:hint="default" w:ascii="Times New Roman" w:hAnsi="Times New Roman"/>
          <w:sz w:val="24"/>
          <w:lang w:val="en-US" w:eastAsia="zh-CN"/>
        </w:rPr>
        <w:t>数据源配置的创建。由于每个层次体系所分派或者负责的工作内容不同，利用Sping注入的操作方法从Senice业务层能够实现SalSessi0n、数据映射接口Maper等内容的有效获取，省去配置mvbads-con0xm的数据源及相关事务的工作，简化应用开发流程，增强开发实效</w:t>
      </w:r>
      <w:r>
        <w:rPr>
          <w:rFonts w:hint="default" w:ascii="Times New Roman" w:hAnsi="Times New Roman"/>
          <w:sz w:val="24"/>
          <w:vertAlign w:val="superscript"/>
          <w:lang w:val="en-US" w:eastAsia="zh-CN"/>
        </w:rPr>
        <w:fldChar w:fldCharType="begin"/>
      </w:r>
      <w:r>
        <w:rPr>
          <w:rFonts w:hint="default" w:ascii="Times New Roman" w:hAnsi="Times New Roman"/>
          <w:sz w:val="24"/>
          <w:vertAlign w:val="superscript"/>
          <w:lang w:val="en-US" w:eastAsia="zh-CN"/>
        </w:rPr>
        <w:instrText xml:space="preserve"> REF _Ref20004 \r \h </w:instrText>
      </w:r>
      <w:r>
        <w:rPr>
          <w:rFonts w:hint="default" w:ascii="Times New Roman" w:hAnsi="Times New Roman"/>
          <w:sz w:val="24"/>
          <w:vertAlign w:val="superscript"/>
          <w:lang w:val="en-US" w:eastAsia="zh-CN"/>
        </w:rPr>
        <w:fldChar w:fldCharType="separate"/>
      </w:r>
      <w:r>
        <w:rPr>
          <w:rFonts w:hint="default" w:ascii="Times New Roman" w:hAnsi="Times New Roman"/>
          <w:sz w:val="24"/>
          <w:vertAlign w:val="superscript"/>
          <w:lang w:val="en-US" w:eastAsia="zh-CN"/>
        </w:rPr>
        <w:t>[19]</w:t>
      </w:r>
      <w:r>
        <w:rPr>
          <w:rFonts w:hint="default" w:ascii="Times New Roman" w:hAnsi="Times New Roman"/>
          <w:sz w:val="24"/>
          <w:vertAlign w:val="superscript"/>
          <w:lang w:val="en-US" w:eastAsia="zh-CN"/>
        </w:rPr>
        <w:fldChar w:fldCharType="end"/>
      </w:r>
      <w:r>
        <w:rPr>
          <w:rFonts w:hint="eastAsia" w:ascii="Times New Roman" w:hAnsi="Times New Roman"/>
          <w:sz w:val="24"/>
          <w:lang w:val="en-US" w:eastAsia="zh-CN"/>
        </w:rPr>
        <w:t>。</w:t>
      </w:r>
    </w:p>
    <w:p>
      <w:pPr>
        <w:pStyle w:val="44"/>
        <w:spacing w:line="460" w:lineRule="exact"/>
        <w:ind w:firstLine="480" w:firstLineChars="200"/>
        <w:rPr>
          <w:rFonts w:hint="eastAsia" w:ascii="Times New Roman" w:hAnsi="Times New Roman"/>
          <w:sz w:val="24"/>
          <w:lang w:val="en-US" w:eastAsia="zh-CN"/>
        </w:rPr>
      </w:pPr>
      <w:r>
        <w:rPr>
          <w:rFonts w:hint="eastAsia" w:ascii="Times New Roman" w:hAnsi="Times New Roman"/>
          <w:sz w:val="24"/>
          <w:lang w:val="en-US" w:eastAsia="zh-CN"/>
        </w:rPr>
        <w:t>在构建基于HTML5的演唱会会购票系统的过程中，采用了SSM框架进行整合，这个框架带来了数据处理的高效性、用户体验的流畅度、事务管理的可依赖性，还简化了开发步骤，增进了系统的可持续性和扩展性。SSM框架流程图如下图2-2所示：</w:t>
      </w:r>
    </w:p>
    <w:p>
      <w:pPr>
        <w:pStyle w:val="44"/>
        <w:spacing w:line="240" w:lineRule="auto"/>
        <w:ind w:firstLine="480" w:firstLineChars="200"/>
        <w:jc w:val="center"/>
        <w:rPr>
          <w:rFonts w:hint="default" w:ascii="Times New Roman" w:hAnsi="Times New Roman"/>
          <w:lang w:val="en-US" w:eastAsia="zh-CN"/>
        </w:rPr>
      </w:pPr>
      <w:r>
        <w:rPr>
          <w:rFonts w:hint="default" w:ascii="Times New Roman" w:hAnsi="Times New Roman"/>
          <w:lang w:val="en-US" w:eastAsia="zh-CN"/>
        </w:rPr>
        <w:drawing>
          <wp:inline distT="0" distB="0" distL="114300" distR="114300">
            <wp:extent cx="5132705" cy="3076575"/>
            <wp:effectExtent l="0" t="0" r="0" b="0"/>
            <wp:docPr id="3" name="图片 3" descr="SSM框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SM框架流程图"/>
                    <pic:cNvPicPr>
                      <a:picLocks noChangeAspect="1"/>
                    </pic:cNvPicPr>
                  </pic:nvPicPr>
                  <pic:blipFill>
                    <a:blip r:embed="rId19"/>
                    <a:stretch>
                      <a:fillRect/>
                    </a:stretch>
                  </pic:blipFill>
                  <pic:spPr>
                    <a:xfrm>
                      <a:off x="0" y="0"/>
                      <a:ext cx="5132705" cy="3076575"/>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图2-2 SSM框架流程图</w:t>
      </w:r>
    </w:p>
    <w:p>
      <w:pPr>
        <w:rPr>
          <w:rFonts w:hint="eastAsia" w:ascii="宋体" w:hAnsi="宋体"/>
          <w:kern w:val="0"/>
          <w:sz w:val="24"/>
        </w:rPr>
      </w:pPr>
      <w:r>
        <w:rPr>
          <w:rFonts w:hint="default" w:ascii="Times New Roman" w:hAnsi="Times New Roman" w:eastAsia="宋体" w:cs="宋体"/>
          <w:b/>
          <w:bCs/>
          <w:kern w:val="0"/>
          <w:sz w:val="21"/>
          <w:szCs w:val="21"/>
          <w:lang w:val="en-US" w:eastAsia="zh-CN" w:bidi="ar-SA"/>
        </w:rPr>
        <w:br w:type="page"/>
      </w:r>
    </w:p>
    <w:p>
      <w:pPr>
        <w:pStyle w:val="2"/>
        <w:spacing w:before="156" w:beforeLines="50" w:after="156" w:afterLines="50" w:line="400" w:lineRule="exact"/>
        <w:rPr>
          <w:rFonts w:hint="eastAsia" w:ascii="宋体" w:hAnsi="宋体"/>
          <w:sz w:val="24"/>
          <w:szCs w:val="24"/>
          <w:lang w:val="en-US" w:eastAsia="zh-CN"/>
        </w:rPr>
      </w:pPr>
      <w:bookmarkStart w:id="16" w:name="_Toc30731"/>
      <w:r>
        <w:rPr>
          <w:rFonts w:hint="eastAsia" w:ascii="宋体" w:hAnsi="宋体"/>
          <w:sz w:val="24"/>
          <w:szCs w:val="24"/>
          <w:lang w:val="en-US" w:eastAsia="zh-CN"/>
        </w:rPr>
        <w:t>3</w:t>
      </w:r>
      <w:r>
        <w:rPr>
          <w:rFonts w:ascii="宋体" w:hAnsi="宋体"/>
          <w:sz w:val="24"/>
          <w:szCs w:val="24"/>
        </w:rPr>
        <w:t xml:space="preserve"> </w:t>
      </w:r>
      <w:r>
        <w:rPr>
          <w:rFonts w:hint="eastAsia" w:ascii="宋体" w:hAnsi="宋体"/>
          <w:sz w:val="24"/>
          <w:szCs w:val="24"/>
          <w:lang w:val="en-US" w:eastAsia="zh-CN"/>
        </w:rPr>
        <w:t>需求分析</w:t>
      </w:r>
      <w:bookmarkEnd w:id="16"/>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17" w:name="_Toc32209"/>
      <w:r>
        <w:rPr>
          <w:rFonts w:hint="eastAsia" w:ascii="Times New Roman" w:hAnsi="Times New Roman" w:eastAsia="宋体"/>
          <w:b/>
          <w:bCs/>
          <w:sz w:val="24"/>
          <w:szCs w:val="24"/>
          <w:lang w:val="en-US" w:eastAsia="zh-CN"/>
        </w:rPr>
        <w:t>3.1 用户需求</w:t>
      </w:r>
      <w:bookmarkEnd w:id="17"/>
    </w:p>
    <w:p>
      <w:pPr>
        <w:tabs>
          <w:tab w:val="left" w:pos="377"/>
        </w:tabs>
        <w:spacing w:line="400" w:lineRule="exact"/>
        <w:ind w:firstLine="480" w:firstLineChars="200"/>
        <w:jc w:val="left"/>
        <w:rPr>
          <w:rFonts w:hint="default" w:ascii="Times New Roman" w:hAnsi="Times New Roman"/>
          <w:kern w:val="0"/>
          <w:sz w:val="24"/>
          <w:lang w:val="en-US" w:eastAsia="zh-CN"/>
        </w:rPr>
      </w:pPr>
      <w:r>
        <w:rPr>
          <w:rFonts w:hint="default" w:ascii="Times New Roman" w:hAnsi="Times New Roman"/>
          <w:kern w:val="0"/>
          <w:sz w:val="24"/>
          <w:lang w:val="en-US" w:eastAsia="zh-CN"/>
        </w:rPr>
        <w:t>用户</w:t>
      </w:r>
      <w:r>
        <w:rPr>
          <w:rFonts w:hint="eastAsia"/>
          <w:kern w:val="0"/>
          <w:sz w:val="24"/>
          <w:lang w:val="en-US" w:eastAsia="zh-CN"/>
        </w:rPr>
        <w:t>（普通用户、系统管理员）模块</w:t>
      </w:r>
      <w:r>
        <w:rPr>
          <w:rFonts w:hint="default" w:ascii="Times New Roman" w:hAnsi="Times New Roman"/>
          <w:kern w:val="0"/>
          <w:sz w:val="24"/>
          <w:lang w:val="en-US" w:eastAsia="zh-CN"/>
        </w:rPr>
        <w:t>旨在为用户提供一个便捷的平台，浏览和购买演唱会门票，随着大数据的发展，用户希望能够更加方便地查看各个目的地的演唱会信息，以便做出旅行计划。根据调研，该模块的用户</w:t>
      </w:r>
      <w:r>
        <w:rPr>
          <w:rFonts w:hint="eastAsia"/>
          <w:kern w:val="0"/>
          <w:sz w:val="24"/>
          <w:lang w:val="en-US" w:eastAsia="zh-CN"/>
        </w:rPr>
        <w:t>（普通用户、系统管理员）</w:t>
      </w:r>
      <w:r>
        <w:rPr>
          <w:rFonts w:hint="default" w:ascii="Times New Roman" w:hAnsi="Times New Roman"/>
          <w:kern w:val="0"/>
          <w:sz w:val="24"/>
          <w:lang w:val="en-US" w:eastAsia="zh-CN"/>
        </w:rPr>
        <w:t>功能需求如下：</w:t>
      </w:r>
    </w:p>
    <w:p>
      <w:pPr>
        <w:numPr>
          <w:ilvl w:val="0"/>
          <w:numId w:val="1"/>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普通用户需求</w:t>
      </w:r>
    </w:p>
    <w:p>
      <w:pPr>
        <w:numPr>
          <w:ilvl w:val="0"/>
          <w:numId w:val="2"/>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浏览演唱会信息：查看演唱会列表、按兴趣筛选演唱会、查看演唱会详情（包括演出介绍、时间、地点等）。</w:t>
      </w:r>
    </w:p>
    <w:p>
      <w:pPr>
        <w:numPr>
          <w:ilvl w:val="0"/>
          <w:numId w:val="2"/>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预览特定演唱会：点击喜好的演唱会信息，进入详细页面，查看详细信息。</w:t>
      </w:r>
    </w:p>
    <w:p>
      <w:pPr>
        <w:numPr>
          <w:ilvl w:val="0"/>
          <w:numId w:val="2"/>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座位选择：根据选择的演唱会，查看座位分布图，选择自己喜爱的位置。</w:t>
      </w:r>
    </w:p>
    <w:p>
      <w:pPr>
        <w:numPr>
          <w:ilvl w:val="0"/>
          <w:numId w:val="2"/>
        </w:numPr>
        <w:tabs>
          <w:tab w:val="left" w:pos="377"/>
        </w:tabs>
        <w:spacing w:line="400" w:lineRule="exact"/>
        <w:ind w:left="0" w:leftChars="0" w:firstLine="480" w:firstLineChars="200"/>
        <w:jc w:val="left"/>
        <w:rPr>
          <w:rFonts w:hint="eastAsia"/>
          <w:lang w:val="en-US" w:eastAsia="zh-CN"/>
        </w:rPr>
      </w:pPr>
      <w:r>
        <w:rPr>
          <w:rFonts w:hint="eastAsia" w:ascii="Times New Roman" w:hAnsi="Times New Roman"/>
          <w:kern w:val="0"/>
          <w:sz w:val="24"/>
          <w:lang w:val="en-US" w:eastAsia="zh-CN"/>
        </w:rPr>
        <w:t>购票：通过支付操作，完成购票流程。</w:t>
      </w:r>
    </w:p>
    <w:p>
      <w:p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用户在系统中的核心功能包括：登录后查看和编辑个人信息，浏览前台首页的演唱会列表并获取详细信息，选择心仪的演唱会进行座位选择，然后通过系统下单购买门票。</w:t>
      </w:r>
    </w:p>
    <w:p>
      <w:pPr>
        <w:numPr>
          <w:ilvl w:val="0"/>
          <w:numId w:val="1"/>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系统管理员需求</w:t>
      </w:r>
    </w:p>
    <w:p>
      <w:pPr>
        <w:numPr>
          <w:ilvl w:val="0"/>
          <w:numId w:val="3"/>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用户信息管理：管理员可以查看系统中存在的所有用户信息</w:t>
      </w:r>
    </w:p>
    <w:p>
      <w:pPr>
        <w:numPr>
          <w:ilvl w:val="0"/>
          <w:numId w:val="3"/>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演唱会管理：管理员可以查看系统中存在的演唱会</w:t>
      </w:r>
    </w:p>
    <w:p>
      <w:pPr>
        <w:numPr>
          <w:ilvl w:val="0"/>
          <w:numId w:val="3"/>
        </w:numPr>
        <w:tabs>
          <w:tab w:val="left" w:pos="377"/>
        </w:tabs>
        <w:spacing w:line="400" w:lineRule="exact"/>
        <w:ind w:firstLine="480" w:firstLineChars="200"/>
        <w:jc w:val="left"/>
        <w:rPr>
          <w:rFonts w:hint="default"/>
          <w:lang w:val="en-US" w:eastAsia="zh-CN"/>
        </w:rPr>
      </w:pPr>
      <w:r>
        <w:rPr>
          <w:rFonts w:hint="eastAsia"/>
          <w:kern w:val="0"/>
          <w:sz w:val="24"/>
          <w:lang w:val="en-US" w:eastAsia="zh-CN"/>
        </w:rPr>
        <w:t>订单管理：管理员可以查看所有用户的购票订单</w:t>
      </w:r>
    </w:p>
    <w:p>
      <w:pPr>
        <w:numPr>
          <w:ilvl w:val="0"/>
          <w:numId w:val="3"/>
        </w:numPr>
        <w:tabs>
          <w:tab w:val="left" w:pos="377"/>
        </w:tabs>
        <w:spacing w:line="400" w:lineRule="exact"/>
        <w:ind w:firstLine="480" w:firstLineChars="200"/>
        <w:jc w:val="left"/>
        <w:rPr>
          <w:rFonts w:hint="default"/>
          <w:lang w:val="en-US" w:eastAsia="zh-CN"/>
        </w:rPr>
      </w:pPr>
      <w:r>
        <w:rPr>
          <w:rFonts w:hint="eastAsia"/>
          <w:kern w:val="0"/>
          <w:sz w:val="24"/>
          <w:lang w:val="en-US" w:eastAsia="zh-CN"/>
        </w:rPr>
        <w:t>分类管理：管理员可查看演唱会分类信息</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18" w:name="_Toc24560"/>
      <w:r>
        <w:rPr>
          <w:rFonts w:hint="eastAsia" w:ascii="Times New Roman" w:hAnsi="Times New Roman" w:eastAsia="宋体"/>
          <w:b/>
          <w:bCs/>
          <w:sz w:val="24"/>
          <w:szCs w:val="24"/>
          <w:lang w:val="en-US" w:eastAsia="zh-CN"/>
        </w:rPr>
        <w:t>3.2 功能需求</w:t>
      </w:r>
      <w:bookmarkEnd w:id="18"/>
    </w:p>
    <w:p>
      <w:pPr>
        <w:numPr>
          <w:ilvl w:val="0"/>
          <w:numId w:val="4"/>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普通用户需求</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根据调研分析用户需求</w:t>
      </w:r>
      <w:r>
        <w:rPr>
          <w:rFonts w:hint="eastAsia"/>
          <w:kern w:val="0"/>
          <w:sz w:val="24"/>
          <w:lang w:val="en-US" w:eastAsia="zh-CN"/>
        </w:rPr>
        <w:t>，普通用户</w:t>
      </w:r>
      <w:r>
        <w:rPr>
          <w:rFonts w:hint="eastAsia" w:ascii="Times New Roman" w:hAnsi="Times New Roman"/>
          <w:kern w:val="0"/>
          <w:sz w:val="24"/>
          <w:lang w:val="en-US" w:eastAsia="zh-CN"/>
        </w:rPr>
        <w:t>功能需求</w:t>
      </w:r>
      <w:r>
        <w:rPr>
          <w:rFonts w:hint="eastAsia"/>
          <w:kern w:val="0"/>
          <w:sz w:val="24"/>
          <w:lang w:val="en-US" w:eastAsia="zh-CN"/>
        </w:rPr>
        <w:t>如下</w:t>
      </w:r>
      <w:r>
        <w:rPr>
          <w:rFonts w:hint="eastAsia" w:ascii="Times New Roman" w:hAnsi="Times New Roman"/>
          <w:kern w:val="0"/>
          <w:sz w:val="24"/>
          <w:lang w:val="en-US" w:eastAsia="zh-CN"/>
        </w:rPr>
        <w:t>：</w:t>
      </w:r>
    </w:p>
    <w:p>
      <w:pPr>
        <w:numPr>
          <w:ilvl w:val="0"/>
          <w:numId w:val="5"/>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用户系统登录与注册，用户可以通过已有的注册账号密码来进行系统登录，成功登录后即可进行操作。</w:t>
      </w:r>
    </w:p>
    <w:p>
      <w:pPr>
        <w:numPr>
          <w:ilvl w:val="0"/>
          <w:numId w:val="5"/>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个人中心：登录系统成功后，用户能通过选择导航栏里的“个人信息”列表，来到个人信息管理页面。该界面将呈现一个详尽的个人信息清单，用户可根据清单中提供的指引，对相关信息进行必要的更新与调整。</w:t>
      </w:r>
    </w:p>
    <w:p>
      <w:pPr>
        <w:numPr>
          <w:ilvl w:val="0"/>
          <w:numId w:val="5"/>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客服中心：成功登录系统的用户，若在使用过程中遭遇任何问题，可直接点击界面上的“客服中心”选项。系统将随即展示一个客服聊天窗口，用户可在其中键入具体问题，以便与客服人员进行即时交流与沟通。</w:t>
      </w:r>
    </w:p>
    <w:p>
      <w:pPr>
        <w:numPr>
          <w:ilvl w:val="0"/>
          <w:numId w:val="5"/>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订单中心：在成功登录系统后，用户可通过首页浏览各类演唱会信息。若对某场演唱会感兴趣，可点击进入以获取更详细的介绍。在此页面，用户可选择“选座”功能，以便挑选心仪的座位。选定座位后，系统将询问是否确认预定，用户点击“预定”按钮后，将跳转至订单确认页面。完成支付流程后，系统将自动引导用户至“我的订单”界面，以便用户查看并确认购票状态，确保交易成功。</w:t>
      </w:r>
    </w:p>
    <w:p>
      <w:pPr>
        <w:numPr>
          <w:ilvl w:val="0"/>
          <w:numId w:val="5"/>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后台管理：在成功登录之后，用户可以经由首页的“后台管理”栏目导航至后台系统界面。该后台系统的主要功能是用户处理个人信息相关事务。</w:t>
      </w:r>
    </w:p>
    <w:p>
      <w:pPr>
        <w:numPr>
          <w:ilvl w:val="0"/>
          <w:numId w:val="4"/>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系统管理员需求</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通过调研分析用户需求之后，功能需求总结如下：</w:t>
      </w:r>
    </w:p>
    <w:p>
      <w:pPr>
        <w:numPr>
          <w:ilvl w:val="0"/>
          <w:numId w:val="6"/>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用户信息列表管理：系统中所有用户的信息，管理员均可查看，包括用户名、联系方式等。此外，管理员还有权编辑用户信息，他们可以更改用户的基本资料，例如联系方式和邮箱。管理员可以删除不常用的账号或违规账号。</w:t>
      </w:r>
    </w:p>
    <w:p>
      <w:pPr>
        <w:numPr>
          <w:ilvl w:val="0"/>
          <w:numId w:val="6"/>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演唱会列表管理：管理员拥有查看系统内现有演唱会的权限；此外，还能添加演唱会信息，并且为用户提供更多的选项；对于已取消或过期的演唱会，管理员具备删除相应信息的权利。</w:t>
      </w:r>
    </w:p>
    <w:p>
      <w:pPr>
        <w:numPr>
          <w:ilvl w:val="0"/>
          <w:numId w:val="6"/>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订单列表管理：管理人员能够查阅所有用户的购票记录，内容涵盖订单编号、用户详情、演出信息、座位安排及支付状况等；删除订单一栏，管理人员有权移除无效或存留较长时间或重复的订单记录。</w:t>
      </w:r>
    </w:p>
    <w:p>
      <w:pPr>
        <w:numPr>
          <w:ilvl w:val="0"/>
          <w:numId w:val="6"/>
        </w:numPr>
        <w:tabs>
          <w:tab w:val="left" w:pos="377"/>
        </w:tabs>
        <w:spacing w:line="400" w:lineRule="exact"/>
        <w:ind w:firstLine="480" w:firstLineChars="200"/>
        <w:jc w:val="left"/>
        <w:rPr>
          <w:rFonts w:hint="default"/>
          <w:lang w:val="en-US" w:eastAsia="zh-CN"/>
        </w:rPr>
      </w:pPr>
      <w:r>
        <w:rPr>
          <w:rFonts w:hint="eastAsia"/>
          <w:kern w:val="0"/>
          <w:sz w:val="24"/>
          <w:lang w:val="en-US" w:eastAsia="zh-CN"/>
        </w:rPr>
        <w:t>分类管理：管理员可查看演唱会分类信息，通过分类信息，用户可快速检索分类后所展示的演唱会信息。</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19" w:name="_Toc22708"/>
      <w:r>
        <w:rPr>
          <w:rFonts w:hint="eastAsia" w:ascii="Times New Roman" w:hAnsi="Times New Roman" w:eastAsia="宋体"/>
          <w:b/>
          <w:bCs/>
          <w:sz w:val="24"/>
          <w:szCs w:val="24"/>
          <w:lang w:val="en-US" w:eastAsia="zh-CN"/>
        </w:rPr>
        <w:t>3.3 可行性分析</w:t>
      </w:r>
      <w:bookmarkEnd w:id="19"/>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在对基于</w:t>
      </w:r>
      <w:r>
        <w:rPr>
          <w:rFonts w:hint="eastAsia"/>
          <w:kern w:val="0"/>
          <w:sz w:val="24"/>
          <w:lang w:val="en-US" w:eastAsia="zh-CN"/>
        </w:rPr>
        <w:t>Java Web</w:t>
      </w:r>
      <w:r>
        <w:rPr>
          <w:rFonts w:hint="eastAsia" w:ascii="Times New Roman" w:hAnsi="Times New Roman"/>
          <w:kern w:val="0"/>
          <w:sz w:val="24"/>
          <w:lang w:val="en-US" w:eastAsia="zh-CN"/>
        </w:rPr>
        <w:t>的演唱会</w:t>
      </w:r>
      <w:r>
        <w:rPr>
          <w:rFonts w:hint="eastAsia"/>
          <w:kern w:val="0"/>
          <w:sz w:val="24"/>
          <w:lang w:val="en-US" w:eastAsia="zh-CN"/>
        </w:rPr>
        <w:t>票务</w:t>
      </w:r>
      <w:r>
        <w:rPr>
          <w:rFonts w:hint="eastAsia" w:ascii="Times New Roman" w:hAnsi="Times New Roman"/>
          <w:kern w:val="0"/>
          <w:sz w:val="24"/>
          <w:lang w:val="en-US" w:eastAsia="zh-CN"/>
        </w:rPr>
        <w:t>系统的设计进行初步探讨和考查后，建立了一套可行性建议，并对各项进行了详尽辩证。在这里从技术可行性、经济可行性、操作可行性等方面进行分析。</w:t>
      </w:r>
    </w:p>
    <w:p>
      <w:pPr>
        <w:numPr>
          <w:ilvl w:val="0"/>
          <w:numId w:val="7"/>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技术可行性</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基于</w:t>
      </w:r>
      <w:r>
        <w:rPr>
          <w:rFonts w:hint="eastAsia"/>
          <w:kern w:val="0"/>
          <w:sz w:val="24"/>
          <w:lang w:val="en-US" w:eastAsia="zh-CN"/>
        </w:rPr>
        <w:t>Java Web</w:t>
      </w:r>
      <w:r>
        <w:rPr>
          <w:rFonts w:hint="eastAsia" w:ascii="Times New Roman" w:hAnsi="Times New Roman"/>
          <w:kern w:val="0"/>
          <w:sz w:val="24"/>
          <w:lang w:val="en-US" w:eastAsia="zh-CN"/>
        </w:rPr>
        <w:t>的演唱会</w:t>
      </w:r>
      <w:r>
        <w:rPr>
          <w:rFonts w:hint="eastAsia"/>
          <w:kern w:val="0"/>
          <w:sz w:val="24"/>
          <w:lang w:val="en-US" w:eastAsia="zh-CN"/>
        </w:rPr>
        <w:t>票务</w:t>
      </w:r>
      <w:r>
        <w:rPr>
          <w:rFonts w:hint="eastAsia" w:ascii="Times New Roman" w:hAnsi="Times New Roman"/>
          <w:kern w:val="0"/>
          <w:sz w:val="24"/>
          <w:lang w:val="en-US" w:eastAsia="zh-CN"/>
        </w:rPr>
        <w:t>系统采用Java作为开发语言，并依托SSM框架，它简化了开发过程、配置过程、部署过程和监控过程</w:t>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_Ref8765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[20]</w:t>
      </w:r>
      <w:r>
        <w:rPr>
          <w:rFonts w:hint="eastAsia" w:ascii="Times New Roman" w:hAnsi="Times New Roman"/>
          <w:kern w:val="0"/>
          <w:sz w:val="24"/>
          <w:vertAlign w:val="superscript"/>
          <w:lang w:val="en-US" w:eastAsia="zh-CN"/>
        </w:rPr>
        <w:fldChar w:fldCharType="end"/>
      </w:r>
      <w:r>
        <w:rPr>
          <w:rFonts w:hint="eastAsia"/>
          <w:kern w:val="0"/>
          <w:sz w:val="24"/>
          <w:lang w:val="en-US" w:eastAsia="zh-CN"/>
        </w:rPr>
        <w:t>。在</w:t>
      </w:r>
      <w:r>
        <w:rPr>
          <w:rFonts w:hint="eastAsia" w:ascii="Times New Roman" w:hAnsi="Times New Roman"/>
          <w:kern w:val="0"/>
          <w:sz w:val="24"/>
          <w:lang w:val="en-US" w:eastAsia="zh-CN"/>
        </w:rPr>
        <w:t>构建于WEB平台的B/S架构之上，展现了高度的技术可行性。Java语言以其稳定的性能、卓越的升级性、快速的开发速度、简便的管理特性、面向对象的编程范式以及全面的服务支持，为用户提供了高效且可靠的系统体验。B/S架构的成熟发展确保了系统的广泛兼容性和便捷的跨平台访问。使得程序员能够高效地利用现有资源进行开发。因此，结合开发人员的技术掌握程度，该系统在技术层面不仅可行，而且有望实现高效、稳定的运行，为用户带来流畅的购票体验。</w:t>
      </w:r>
    </w:p>
    <w:p>
      <w:pPr>
        <w:numPr>
          <w:ilvl w:val="0"/>
          <w:numId w:val="7"/>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经济可行性</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采用IDEA作为开发环境，以MySQL数据库为数据存储载体，网上演唱会票务系统得以构建。系统的测试与执行则借助于通行的网页浏览器来进行。这所有的软件资源均可无偿提供下载和安装，无需额外的开发经费。因此，未对预算造成任何附加的财务负担。该系统有助于显著增强工作效益，因此其产生的经济收益相当可观。更重要的一点是，与用于系统开发的投资相比，其所带来的收益更为显眼。因此</w:t>
      </w:r>
      <w:r>
        <w:rPr>
          <w:rFonts w:hint="eastAsia"/>
          <w:kern w:val="0"/>
          <w:sz w:val="24"/>
          <w:lang w:val="en-US" w:eastAsia="zh-CN"/>
        </w:rPr>
        <w:t>，</w:t>
      </w:r>
      <w:r>
        <w:rPr>
          <w:rFonts w:hint="eastAsia" w:ascii="Times New Roman" w:hAnsi="Times New Roman"/>
          <w:kern w:val="0"/>
          <w:sz w:val="24"/>
          <w:lang w:val="en-US" w:eastAsia="zh-CN"/>
        </w:rPr>
        <w:t>这个系统的投入回报率都是非常理想。</w:t>
      </w:r>
    </w:p>
    <w:p>
      <w:pPr>
        <w:numPr>
          <w:ilvl w:val="0"/>
          <w:numId w:val="7"/>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操作可行性</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设计基于</w:t>
      </w:r>
      <w:r>
        <w:rPr>
          <w:rFonts w:hint="eastAsia"/>
          <w:kern w:val="0"/>
          <w:sz w:val="24"/>
          <w:lang w:val="en-US" w:eastAsia="zh-CN"/>
        </w:rPr>
        <w:t>Java Web</w:t>
      </w:r>
      <w:r>
        <w:rPr>
          <w:rFonts w:hint="eastAsia" w:ascii="Times New Roman" w:hAnsi="Times New Roman"/>
          <w:kern w:val="0"/>
          <w:sz w:val="24"/>
          <w:lang w:val="en-US" w:eastAsia="zh-CN"/>
        </w:rPr>
        <w:t>的演唱会票务系统的目标明确，用户界面把简易操作和访问放在第一位。一般的计算机用户都能顺利地进行相应的操作。其逐步成就的操作易用性、管理便利性以及优雅的交互性，都备注出了其高度可行性。</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换句话，该系统拥有了高度的技术、经济以及操作的可行性。正因其投入有限、功能全面以及管理的便利，可以断定，系统的开发完全有可能实现。</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经过深入的可行性探究，结合用户需求的细致剖析与功能特性的全面考量，得出明确结论：当前方案能够有效应对系统功能层面的挑战。鉴于此，构建一套基于Java Web技术的演唱会票务管理系统不仅切实可行，而且前景广阔。</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20" w:name="_Toc25781"/>
      <w:r>
        <w:rPr>
          <w:rFonts w:hint="eastAsia" w:ascii="Times New Roman" w:hAnsi="Times New Roman" w:eastAsia="宋体"/>
          <w:b/>
          <w:bCs/>
          <w:sz w:val="24"/>
          <w:szCs w:val="24"/>
          <w:lang w:val="en-US" w:eastAsia="zh-CN"/>
        </w:rPr>
        <w:t>3.4 系统开发环境</w:t>
      </w:r>
      <w:bookmarkEnd w:id="20"/>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系统开发主要涵盖以下方面：</w:t>
      </w:r>
    </w:p>
    <w:p>
      <w:pPr>
        <w:keepNext w:val="0"/>
        <w:keepLines w:val="0"/>
        <w:pageBreakBefore w:val="0"/>
        <w:widowControl w:val="0"/>
        <w:numPr>
          <w:ilvl w:val="0"/>
          <w:numId w:val="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硬件方面：所用电脑配置</w:t>
      </w:r>
      <w:r>
        <w:rPr>
          <w:rFonts w:hint="default" w:ascii="Times New Roman" w:hAnsi="Times New Roman"/>
          <w:kern w:val="0"/>
          <w:sz w:val="24"/>
          <w:lang w:val="en-US" w:eastAsia="zh-CN"/>
        </w:rPr>
        <w:t>操作系统</w:t>
      </w:r>
      <w:r>
        <w:rPr>
          <w:rFonts w:hint="eastAsia" w:ascii="Times New Roman" w:hAnsi="Times New Roman"/>
          <w:kern w:val="0"/>
          <w:sz w:val="24"/>
          <w:lang w:val="en-US" w:eastAsia="zh-CN"/>
        </w:rPr>
        <w:t>为</w:t>
      </w:r>
      <w:r>
        <w:rPr>
          <w:rFonts w:hint="default" w:ascii="Times New Roman" w:hAnsi="Times New Roman"/>
          <w:kern w:val="0"/>
          <w:sz w:val="24"/>
          <w:lang w:val="en-US" w:eastAsia="zh-CN"/>
        </w:rPr>
        <w:t>：Windows 10 Pro</w:t>
      </w:r>
      <w:r>
        <w:rPr>
          <w:rFonts w:hint="eastAsia" w:ascii="Times New Roman" w:hAnsi="Times New Roman"/>
          <w:kern w:val="0"/>
          <w:sz w:val="24"/>
          <w:lang w:val="en-US" w:eastAsia="zh-CN"/>
        </w:rPr>
        <w:t>，</w:t>
      </w:r>
      <w:r>
        <w:rPr>
          <w:rFonts w:hint="default" w:ascii="Times New Roman" w:hAnsi="Times New Roman"/>
          <w:kern w:val="0"/>
          <w:sz w:val="24"/>
          <w:lang w:val="en-US" w:eastAsia="zh-CN"/>
        </w:rPr>
        <w:t>处理器：Intel Core i7-9700K</w:t>
      </w:r>
      <w:r>
        <w:rPr>
          <w:rFonts w:hint="eastAsia" w:ascii="Times New Roman" w:hAnsi="Times New Roman"/>
          <w:kern w:val="0"/>
          <w:sz w:val="24"/>
          <w:lang w:val="en-US" w:eastAsia="zh-CN"/>
        </w:rPr>
        <w:t>,</w:t>
      </w:r>
      <w:r>
        <w:rPr>
          <w:rFonts w:hint="default" w:ascii="Times New Roman" w:hAnsi="Times New Roman"/>
          <w:kern w:val="0"/>
          <w:sz w:val="24"/>
          <w:lang w:val="en-US" w:eastAsia="zh-CN"/>
        </w:rPr>
        <w:t>内存：32 GB DDR4</w:t>
      </w:r>
      <w:r>
        <w:rPr>
          <w:rFonts w:hint="eastAsia" w:ascii="Times New Roman" w:hAnsi="Times New Roman"/>
          <w:kern w:val="0"/>
          <w:sz w:val="24"/>
          <w:lang w:val="en-US" w:eastAsia="zh-CN"/>
        </w:rPr>
        <w:t>，</w:t>
      </w:r>
      <w:r>
        <w:rPr>
          <w:rFonts w:hint="default" w:ascii="Times New Roman" w:hAnsi="Times New Roman"/>
          <w:kern w:val="0"/>
          <w:sz w:val="24"/>
          <w:lang w:val="en-US" w:eastAsia="zh-CN"/>
        </w:rPr>
        <w:t>硬盘：1 TB SSD + 2 TB HDD</w:t>
      </w:r>
      <w:r>
        <w:rPr>
          <w:rFonts w:hint="eastAsia" w:ascii="Times New Roman" w:hAnsi="Times New Roman"/>
          <w:kern w:val="0"/>
          <w:sz w:val="24"/>
          <w:lang w:val="en-US" w:eastAsia="zh-CN"/>
        </w:rPr>
        <w:t>。</w:t>
      </w:r>
    </w:p>
    <w:p>
      <w:pPr>
        <w:keepNext w:val="0"/>
        <w:keepLines w:val="0"/>
        <w:pageBreakBefore w:val="0"/>
        <w:widowControl w:val="0"/>
        <w:numPr>
          <w:ilvl w:val="0"/>
          <w:numId w:val="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开发工具</w:t>
      </w:r>
      <w:r>
        <w:rPr>
          <w:rFonts w:hint="default" w:ascii="Times New Roman" w:hAnsi="Times New Roman"/>
          <w:kern w:val="0"/>
          <w:sz w:val="24"/>
          <w:lang w:val="en-US" w:eastAsia="zh-CN"/>
        </w:rPr>
        <w:t>：</w:t>
      </w:r>
      <w:r>
        <w:rPr>
          <w:rFonts w:hint="eastAsia" w:ascii="Times New Roman" w:hAnsi="Times New Roman"/>
          <w:kern w:val="0"/>
          <w:sz w:val="24"/>
          <w:lang w:val="en-US" w:eastAsia="zh-CN"/>
        </w:rPr>
        <w:t>所采用用开发工具为</w:t>
      </w:r>
      <w:r>
        <w:rPr>
          <w:rFonts w:hint="default" w:ascii="Times New Roman" w:hAnsi="Times New Roman"/>
          <w:kern w:val="0"/>
          <w:sz w:val="24"/>
          <w:lang w:val="en-US" w:eastAsia="zh-CN"/>
        </w:rPr>
        <w:t>IDE</w:t>
      </w:r>
      <w:r>
        <w:rPr>
          <w:rFonts w:hint="eastAsia" w:ascii="Times New Roman" w:hAnsi="Times New Roman"/>
          <w:kern w:val="0"/>
          <w:sz w:val="24"/>
          <w:lang w:val="en-US" w:eastAsia="zh-CN"/>
        </w:rPr>
        <w:t>A</w:t>
      </w:r>
      <w:r>
        <w:rPr>
          <w:rFonts w:hint="default" w:ascii="Times New Roman" w:hAnsi="Times New Roman"/>
          <w:kern w:val="0"/>
          <w:sz w:val="24"/>
          <w:lang w:val="en-US" w:eastAsia="zh-CN"/>
        </w:rPr>
        <w:t>：IntelliJ IDEA 20</w:t>
      </w:r>
      <w:r>
        <w:rPr>
          <w:rFonts w:hint="eastAsia" w:ascii="Times New Roman" w:hAnsi="Times New Roman"/>
          <w:kern w:val="0"/>
          <w:sz w:val="24"/>
          <w:lang w:val="en-US" w:eastAsia="zh-CN"/>
        </w:rPr>
        <w:t>19</w:t>
      </w:r>
      <w:r>
        <w:rPr>
          <w:rFonts w:hint="default" w:ascii="Times New Roman" w:hAnsi="Times New Roman"/>
          <w:kern w:val="0"/>
          <w:sz w:val="24"/>
          <w:lang w:val="en-US" w:eastAsia="zh-CN"/>
        </w:rPr>
        <w:t>.</w:t>
      </w:r>
      <w:r>
        <w:rPr>
          <w:rFonts w:hint="eastAsia" w:ascii="Times New Roman" w:hAnsi="Times New Roman"/>
          <w:kern w:val="0"/>
          <w:sz w:val="24"/>
          <w:lang w:val="en-US" w:eastAsia="zh-CN"/>
        </w:rPr>
        <w:t>3，构建工具：Maven 3.8.5，数据库：MySQL 5.7。</w:t>
      </w:r>
    </w:p>
    <w:p>
      <w:pPr>
        <w:keepNext w:val="0"/>
        <w:keepLines w:val="0"/>
        <w:pageBreakBefore w:val="0"/>
        <w:widowControl w:val="0"/>
        <w:numPr>
          <w:ilvl w:val="0"/>
          <w:numId w:val="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画图软件：使用互联网在线processon工具。</w:t>
      </w:r>
    </w:p>
    <w:p>
      <w:pPr>
        <w:keepNext w:val="0"/>
        <w:keepLines w:val="0"/>
        <w:pageBreakBefore w:val="0"/>
        <w:widowControl w:val="0"/>
        <w:numPr>
          <w:ilvl w:val="0"/>
          <w:numId w:val="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浏览器：</w:t>
      </w:r>
      <w:r>
        <w:rPr>
          <w:rFonts w:hint="eastAsia"/>
          <w:kern w:val="0"/>
          <w:sz w:val="24"/>
          <w:lang w:val="en-US" w:eastAsia="zh-CN"/>
        </w:rPr>
        <w:t>使用</w:t>
      </w:r>
      <w:r>
        <w:rPr>
          <w:rFonts w:hint="eastAsia" w:ascii="Times New Roman" w:hAnsi="Times New Roman"/>
          <w:kern w:val="0"/>
          <w:sz w:val="24"/>
          <w:lang w:val="en-US" w:eastAsia="zh-CN"/>
        </w:rPr>
        <w:t>的是Chrome，IE等常用浏览器。</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lang w:val="en-US" w:eastAsia="zh-CN"/>
        </w:rPr>
      </w:pPr>
      <w:r>
        <w:rPr>
          <w:rFonts w:hint="default" w:ascii="Times New Roman" w:hAnsi="Times New Roman"/>
          <w:kern w:val="0"/>
          <w:sz w:val="24"/>
          <w:lang w:val="en-US" w:eastAsia="zh-CN"/>
        </w:rPr>
        <w:t>选择强劲的硬件配置、强大的开发工具、在线绘图软件的便利性及常见的Web浏览器，能够构建一个能显著提高开发效率、代码质量以及团队协作的系统开发环境。此外，也可以确保Web应用在各种浏览器上有良好的兼容性，从而为用户提供优质的体验。这些优点汇合成一个高效、可信赖且灵活的开发环境，为成功的软件开发项目提供了坚实的支撑。</w:t>
      </w:r>
    </w:p>
    <w:p>
      <w:pPr>
        <w:rPr>
          <w:rFonts w:hint="eastAsia" w:ascii="宋体" w:hAnsi="宋体"/>
          <w:kern w:val="0"/>
          <w:sz w:val="24"/>
          <w:lang w:val="en-US" w:eastAsia="zh-CN"/>
        </w:rPr>
      </w:pPr>
      <w:r>
        <w:rPr>
          <w:rFonts w:hint="eastAsia" w:ascii="宋体" w:hAnsi="宋体"/>
          <w:kern w:val="0"/>
          <w:sz w:val="24"/>
          <w:lang w:val="en-US" w:eastAsia="zh-CN"/>
        </w:rPr>
        <w:br w:type="page"/>
      </w:r>
    </w:p>
    <w:p>
      <w:pPr>
        <w:pStyle w:val="2"/>
        <w:spacing w:before="156" w:beforeLines="50" w:after="156" w:afterLines="50" w:line="400" w:lineRule="exact"/>
        <w:rPr>
          <w:rFonts w:hint="default" w:ascii="Times New Roman" w:hAnsi="Times New Roman" w:eastAsia="宋体"/>
          <w:b/>
          <w:bCs/>
          <w:sz w:val="24"/>
          <w:szCs w:val="24"/>
          <w:lang w:val="en-US" w:eastAsia="zh-CN"/>
        </w:rPr>
      </w:pPr>
      <w:bookmarkStart w:id="21" w:name="_Toc8892"/>
      <w:r>
        <w:rPr>
          <w:rFonts w:hint="eastAsia"/>
          <w:b/>
          <w:bCs/>
          <w:sz w:val="24"/>
          <w:szCs w:val="24"/>
          <w:lang w:val="en-US" w:eastAsia="zh-CN"/>
        </w:rPr>
        <w:t>4</w:t>
      </w:r>
      <w:r>
        <w:rPr>
          <w:rFonts w:ascii="Times New Roman" w:hAnsi="Times New Roman"/>
          <w:b/>
          <w:bCs/>
          <w:sz w:val="24"/>
          <w:szCs w:val="24"/>
        </w:rPr>
        <w:t xml:space="preserve"> </w:t>
      </w:r>
      <w:r>
        <w:rPr>
          <w:rFonts w:hint="eastAsia"/>
          <w:b/>
          <w:bCs/>
          <w:sz w:val="24"/>
          <w:szCs w:val="24"/>
          <w:lang w:val="en-US" w:eastAsia="zh-CN"/>
        </w:rPr>
        <w:t>概要设计</w:t>
      </w:r>
      <w:bookmarkEnd w:id="21"/>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22" w:name="_Toc13238"/>
      <w:r>
        <w:rPr>
          <w:rFonts w:hint="eastAsia" w:ascii="Times New Roman" w:hAnsi="Times New Roman" w:eastAsia="宋体"/>
          <w:b/>
          <w:bCs/>
          <w:sz w:val="24"/>
          <w:szCs w:val="24"/>
          <w:lang w:val="en-US" w:eastAsia="zh-CN"/>
        </w:rPr>
        <w:t>4</w:t>
      </w:r>
      <w:r>
        <w:rPr>
          <w:rFonts w:ascii="Times New Roman" w:hAnsi="Times New Roman" w:eastAsia="宋体"/>
          <w:b/>
          <w:bCs/>
          <w:sz w:val="24"/>
          <w:szCs w:val="24"/>
        </w:rPr>
        <w:t>.</w:t>
      </w:r>
      <w:r>
        <w:rPr>
          <w:rFonts w:hint="eastAsia" w:ascii="Times New Roman" w:hAnsi="Times New Roman" w:eastAsia="宋体"/>
          <w:b/>
          <w:bCs/>
          <w:sz w:val="24"/>
          <w:szCs w:val="24"/>
          <w:lang w:val="en-US" w:eastAsia="zh-CN"/>
        </w:rPr>
        <w:t>1 系统总体功能设计</w:t>
      </w:r>
      <w:bookmarkEnd w:id="22"/>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对系统的全局需求做了总体的了解之后，该系统其中主要功能模块构成有以下组成：</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用户模块包括查看和购买演唱会门票等功能；管理员模块具有后台系统的最高权限，如查看订单信息</w:t>
      </w:r>
      <w:r>
        <w:rPr>
          <w:rFonts w:hint="eastAsia"/>
          <w:kern w:val="0"/>
          <w:sz w:val="24"/>
          <w:lang w:val="en-US" w:eastAsia="zh-CN"/>
        </w:rPr>
        <w:t>、</w:t>
      </w:r>
      <w:r>
        <w:rPr>
          <w:rFonts w:hint="eastAsia" w:ascii="Times New Roman" w:hAnsi="Times New Roman"/>
          <w:kern w:val="0"/>
          <w:sz w:val="24"/>
          <w:lang w:val="en-US" w:eastAsia="zh-CN"/>
        </w:rPr>
        <w:t>修改用户数据等。系统总体框架设计图如图4-1所示：</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240" w:lineRule="auto"/>
        <w:jc w:val="center"/>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drawing>
          <wp:inline distT="0" distB="0" distL="114300" distR="114300">
            <wp:extent cx="5755005" cy="2258695"/>
            <wp:effectExtent l="0" t="0" r="0" b="0"/>
            <wp:docPr id="6" name="图片 6" descr="总体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总体架构图"/>
                    <pic:cNvPicPr>
                      <a:picLocks noChangeAspect="1"/>
                    </pic:cNvPicPr>
                  </pic:nvPicPr>
                  <pic:blipFill>
                    <a:blip r:embed="rId20"/>
                    <a:stretch>
                      <a:fillRect/>
                    </a:stretch>
                  </pic:blipFill>
                  <pic:spPr>
                    <a:xfrm>
                      <a:off x="0" y="0"/>
                      <a:ext cx="5755005" cy="22586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kern w:val="0"/>
          <w:sz w:val="24"/>
          <w:lang w:val="en-US" w:eastAsia="zh-CN"/>
        </w:rPr>
      </w:pP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图4-1 系统总体架构图</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23" w:name="_Toc3079"/>
      <w:r>
        <w:rPr>
          <w:rFonts w:hint="eastAsia" w:ascii="Times New Roman" w:hAnsi="Times New Roman" w:eastAsia="宋体"/>
          <w:b/>
          <w:bCs/>
          <w:sz w:val="24"/>
          <w:szCs w:val="24"/>
          <w:lang w:val="en-US" w:eastAsia="zh-CN"/>
        </w:rPr>
        <w:t>4.2 子功能模块设计</w:t>
      </w:r>
      <w:bookmarkEnd w:id="23"/>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网上演唱会票务系统</w:t>
      </w:r>
      <w:r>
        <w:rPr>
          <w:rFonts w:hint="eastAsia"/>
          <w:kern w:val="0"/>
          <w:sz w:val="24"/>
          <w:lang w:val="en-US" w:eastAsia="zh-CN"/>
        </w:rPr>
        <w:t>中</w:t>
      </w:r>
      <w:r>
        <w:rPr>
          <w:rFonts w:hint="eastAsia" w:ascii="Times New Roman" w:hAnsi="Times New Roman"/>
          <w:kern w:val="0"/>
          <w:sz w:val="24"/>
          <w:lang w:val="en-US" w:eastAsia="zh-CN"/>
        </w:rPr>
        <w:t>用户模块和管理员模块是主要的大模块，而每个大模块又划分为若干子模块。下面将分别详细说明这些模块能够实现的功能。</w:t>
      </w:r>
    </w:p>
    <w:p>
      <w:pPr>
        <w:keepNext w:val="0"/>
        <w:keepLines w:val="0"/>
        <w:pageBreakBefore w:val="0"/>
        <w:widowControl w:val="0"/>
        <w:numPr>
          <w:ilvl w:val="0"/>
          <w:numId w:val="9"/>
        </w:numPr>
        <w:tabs>
          <w:tab w:val="left" w:pos="377"/>
        </w:tabs>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用户模块</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本模块是用户使用系统的关键部分，包含了多个前台信息展示。用户登录后，系统首页会清晰地展示这些子模块，用户可以根据列表名称轻松找到并使用所需的功能模块。这样的设计简化了用户的操作流程，提高了用户体验，确保了用户能够快速、直观地与系统进行交互，图4-</w:t>
      </w:r>
      <w:r>
        <w:rPr>
          <w:rFonts w:hint="eastAsia"/>
          <w:kern w:val="0"/>
          <w:sz w:val="24"/>
          <w:lang w:val="en-US" w:eastAsia="zh-CN"/>
        </w:rPr>
        <w:t>2</w:t>
      </w:r>
      <w:r>
        <w:rPr>
          <w:rFonts w:hint="eastAsia" w:ascii="Times New Roman" w:hAnsi="Times New Roman"/>
          <w:kern w:val="0"/>
          <w:sz w:val="24"/>
          <w:lang w:val="en-US" w:eastAsia="zh-CN"/>
        </w:rPr>
        <w:t>为本模块结构示意图：</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240" w:lineRule="auto"/>
        <w:jc w:val="center"/>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drawing>
          <wp:inline distT="0" distB="0" distL="114300" distR="114300">
            <wp:extent cx="4741545" cy="3276600"/>
            <wp:effectExtent l="0" t="0" r="0" b="0"/>
            <wp:docPr id="9" name="图片 9" descr="用户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用户架构图"/>
                    <pic:cNvPicPr>
                      <a:picLocks noChangeAspect="1"/>
                    </pic:cNvPicPr>
                  </pic:nvPicPr>
                  <pic:blipFill>
                    <a:blip r:embed="rId21"/>
                    <a:stretch>
                      <a:fillRect/>
                    </a:stretch>
                  </pic:blipFill>
                  <pic:spPr>
                    <a:xfrm>
                      <a:off x="0" y="0"/>
                      <a:ext cx="4741545" cy="3276600"/>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图4-2 用户模块架构图</w:t>
      </w:r>
    </w:p>
    <w:p>
      <w:pPr>
        <w:keepNext w:val="0"/>
        <w:keepLines w:val="0"/>
        <w:pageBreakBefore w:val="0"/>
        <w:widowControl w:val="0"/>
        <w:numPr>
          <w:ilvl w:val="0"/>
          <w:numId w:val="10"/>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kern w:val="0"/>
          <w:sz w:val="24"/>
          <w:lang w:val="en-US" w:eastAsia="zh-CN"/>
        </w:rPr>
        <w:t>首页信息</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当用户成功登陆系统，他们能立即进入首页模块，这个模块呈现了多样性的功能列表供他们选择。用户不但能自由地浏览演唱会资讯，检查个人信息，探索后台详情，查阅自身的订单记录，还能寻求客服中心的援助。设计这些功能的目标在于构建一个用户友好、效率优异的操作，以保证用户可以迅速地定位到所需信息并完成相关的操作。</w:t>
      </w:r>
    </w:p>
    <w:p>
      <w:pPr>
        <w:keepNext w:val="0"/>
        <w:keepLines w:val="0"/>
        <w:pageBreakBefore w:val="0"/>
        <w:widowControl w:val="0"/>
        <w:numPr>
          <w:ilvl w:val="0"/>
          <w:numId w:val="10"/>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kern w:val="0"/>
          <w:sz w:val="24"/>
          <w:lang w:val="en-US" w:eastAsia="zh-CN"/>
        </w:rPr>
        <w:t>个人中心</w:t>
      </w:r>
      <w:r>
        <w:rPr>
          <w:rFonts w:hint="eastAsia" w:ascii="Times New Roman" w:hAnsi="Times New Roman"/>
          <w:kern w:val="0"/>
          <w:sz w:val="24"/>
          <w:lang w:val="en-US" w:eastAsia="zh-CN"/>
        </w:rPr>
        <w:t>修改</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当用户成功地登录到系统中，他们将被导航至主界面，这里呈现了一系列功能选项以供他们选取。基于用户的具体需求，他们可以点击</w:t>
      </w:r>
      <w:r>
        <w:rPr>
          <w:rFonts w:hint="eastAsia"/>
          <w:kern w:val="0"/>
          <w:sz w:val="24"/>
          <w:lang w:val="en-US" w:eastAsia="zh-CN"/>
        </w:rPr>
        <w:t>‘</w:t>
      </w:r>
      <w:r>
        <w:rPr>
          <w:rFonts w:hint="eastAsia" w:ascii="Times New Roman" w:hAnsi="Times New Roman"/>
          <w:kern w:val="0"/>
          <w:sz w:val="24"/>
          <w:lang w:val="en-US" w:eastAsia="zh-CN"/>
        </w:rPr>
        <w:t>个人信息</w:t>
      </w:r>
      <w:r>
        <w:rPr>
          <w:rFonts w:hint="eastAsia"/>
          <w:kern w:val="0"/>
          <w:sz w:val="24"/>
          <w:lang w:val="en-US" w:eastAsia="zh-CN"/>
        </w:rPr>
        <w:t>’</w:t>
      </w:r>
      <w:r>
        <w:rPr>
          <w:rFonts w:hint="eastAsia" w:ascii="Times New Roman" w:hAnsi="Times New Roman"/>
          <w:kern w:val="0"/>
          <w:sz w:val="24"/>
          <w:lang w:val="en-US" w:eastAsia="zh-CN"/>
        </w:rPr>
        <w:t>列表来查看并进行必要的修改。反之，对于系统内嵌的客户服务中心，用户的使用权限仅限于咨询和交谈，无权对其内容进行任何改动。这样的配置确立了系统功能的明确性和便利性，同时也维护了系统服务的高级专业性和安全性。</w:t>
      </w:r>
    </w:p>
    <w:p>
      <w:pPr>
        <w:keepNext w:val="0"/>
        <w:keepLines w:val="0"/>
        <w:pageBreakBefore w:val="0"/>
        <w:widowControl w:val="0"/>
        <w:numPr>
          <w:ilvl w:val="0"/>
          <w:numId w:val="10"/>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kern w:val="0"/>
          <w:sz w:val="24"/>
          <w:lang w:val="en-US" w:eastAsia="zh-CN"/>
        </w:rPr>
        <w:t>后台管理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kern w:val="0"/>
          <w:sz w:val="24"/>
          <w:lang w:val="en-US" w:eastAsia="zh-CN"/>
        </w:rPr>
      </w:pPr>
      <w:r>
        <w:rPr>
          <w:rFonts w:hint="eastAsia" w:ascii="Times New Roman" w:hAnsi="Times New Roman"/>
          <w:kern w:val="0"/>
          <w:sz w:val="24"/>
          <w:lang w:val="en-US" w:eastAsia="zh-CN"/>
        </w:rPr>
        <w:t>当用户成功地登录到系统中，他们将被导航至主界面，这里呈现了一系列功能选项以供他们选取。基于用户的具体需求，他们可以点击</w:t>
      </w:r>
      <w:r>
        <w:rPr>
          <w:rFonts w:hint="eastAsia"/>
          <w:kern w:val="0"/>
          <w:sz w:val="24"/>
          <w:lang w:val="en-US" w:eastAsia="zh-CN"/>
        </w:rPr>
        <w:t>‘后台管理’列表，进入后台管理，点击后进入后台，后台所提供功能为修改用户账号、密码。</w:t>
      </w:r>
    </w:p>
    <w:p>
      <w:pPr>
        <w:keepNext w:val="0"/>
        <w:keepLines w:val="0"/>
        <w:pageBreakBefore w:val="0"/>
        <w:widowControl w:val="0"/>
        <w:numPr>
          <w:ilvl w:val="0"/>
          <w:numId w:val="10"/>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kern w:val="0"/>
          <w:sz w:val="24"/>
          <w:lang w:val="en-US" w:eastAsia="zh-CN"/>
        </w:rPr>
        <w:t>我的订单</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kern w:val="0"/>
          <w:sz w:val="24"/>
          <w:lang w:val="en-US" w:eastAsia="zh-CN"/>
        </w:rPr>
      </w:pPr>
      <w:r>
        <w:rPr>
          <w:rFonts w:hint="eastAsia" w:ascii="Times New Roman" w:hAnsi="Times New Roman"/>
          <w:kern w:val="0"/>
          <w:sz w:val="24"/>
          <w:lang w:val="en-US" w:eastAsia="zh-CN"/>
        </w:rPr>
        <w:t>当用户成功地登录到系统中，他们将被导航至主界面，这里呈现了一系列功能选项以供他们选取。基于用户的具体需求，他们可以点击</w:t>
      </w:r>
      <w:r>
        <w:rPr>
          <w:rFonts w:hint="eastAsia"/>
          <w:kern w:val="0"/>
          <w:sz w:val="24"/>
          <w:lang w:val="en-US" w:eastAsia="zh-CN"/>
        </w:rPr>
        <w:t>‘我的订单’列表，查看演唱会门票购买信息，可对以存在的订单信息进行退款、兑换操作。</w:t>
      </w:r>
    </w:p>
    <w:p>
      <w:pPr>
        <w:keepNext w:val="0"/>
        <w:keepLines w:val="0"/>
        <w:pageBreakBefore w:val="0"/>
        <w:widowControl w:val="0"/>
        <w:numPr>
          <w:ilvl w:val="0"/>
          <w:numId w:val="10"/>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kern w:val="0"/>
          <w:sz w:val="24"/>
          <w:lang w:val="en-US" w:eastAsia="zh-CN"/>
        </w:rPr>
        <w:t>客服中心</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kern w:val="0"/>
          <w:sz w:val="24"/>
          <w:lang w:val="en-US" w:eastAsia="zh-CN"/>
        </w:rPr>
      </w:pPr>
      <w:r>
        <w:rPr>
          <w:rFonts w:hint="eastAsia" w:ascii="Times New Roman" w:hAnsi="Times New Roman"/>
          <w:kern w:val="0"/>
          <w:sz w:val="24"/>
          <w:lang w:val="en-US" w:eastAsia="zh-CN"/>
        </w:rPr>
        <w:t>当用户成功地登录到系统中，他们将被导航至主界面，这里呈现了一系列功能选项以供他们选取。基于用户的具体需求，他们可以点击‘</w:t>
      </w:r>
      <w:r>
        <w:rPr>
          <w:rFonts w:hint="eastAsia"/>
          <w:kern w:val="0"/>
          <w:sz w:val="24"/>
          <w:lang w:val="en-US" w:eastAsia="zh-CN"/>
        </w:rPr>
        <w:t>客服中心</w:t>
      </w:r>
      <w:r>
        <w:rPr>
          <w:rFonts w:hint="eastAsia" w:ascii="Times New Roman" w:hAnsi="Times New Roman"/>
          <w:kern w:val="0"/>
          <w:sz w:val="24"/>
          <w:lang w:val="en-US" w:eastAsia="zh-CN"/>
        </w:rPr>
        <w:t>’列表，</w:t>
      </w:r>
      <w:r>
        <w:rPr>
          <w:rFonts w:hint="eastAsia"/>
          <w:kern w:val="0"/>
          <w:sz w:val="24"/>
          <w:lang w:val="en-US" w:eastAsia="zh-CN"/>
        </w:rPr>
        <w:t>通过弹出客服对话框，输入想了解信息与客服沟通。</w:t>
      </w:r>
    </w:p>
    <w:p>
      <w:pPr>
        <w:numPr>
          <w:ilvl w:val="0"/>
          <w:numId w:val="9"/>
        </w:num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管理员模块</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本模块是管理员使用系统的关键部分，包含了多个前台信息以及后台数据管理。管理员登录后，会进入后台系统首页，系统首页会清晰地展示这些子模块，管理员可以根据列表名称轻松找到并使用所需的功能模块。这样的设计简化了管理员的操作流程，提高了管理员操作系统的效率，确保了管理员能够快速、直观地与系统进行交互。图4-</w:t>
      </w:r>
      <w:r>
        <w:rPr>
          <w:rFonts w:hint="eastAsia"/>
          <w:kern w:val="0"/>
          <w:sz w:val="24"/>
          <w:lang w:val="en-US" w:eastAsia="zh-CN"/>
        </w:rPr>
        <w:t>3</w:t>
      </w:r>
      <w:r>
        <w:rPr>
          <w:rFonts w:hint="eastAsia" w:ascii="Times New Roman" w:hAnsi="Times New Roman"/>
          <w:kern w:val="0"/>
          <w:sz w:val="24"/>
          <w:lang w:val="en-US" w:eastAsia="zh-CN"/>
        </w:rPr>
        <w:t>为本模块结构示意图：</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after="313" w:afterLines="100" w:line="240" w:lineRule="auto"/>
        <w:jc w:val="center"/>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drawing>
          <wp:inline distT="0" distB="0" distL="114300" distR="114300">
            <wp:extent cx="5757545" cy="3032760"/>
            <wp:effectExtent l="0" t="0" r="0" b="0"/>
            <wp:docPr id="24" name="图片 24" descr="管理员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管理员架构图"/>
                    <pic:cNvPicPr>
                      <a:picLocks noChangeAspect="1"/>
                    </pic:cNvPicPr>
                  </pic:nvPicPr>
                  <pic:blipFill>
                    <a:blip r:embed="rId22"/>
                    <a:stretch>
                      <a:fillRect/>
                    </a:stretch>
                  </pic:blipFill>
                  <pic:spPr>
                    <a:xfrm>
                      <a:off x="0" y="0"/>
                      <a:ext cx="5757545" cy="3032760"/>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图4-3 管理员模块架构图</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用户信息管理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进入后台的主界面。管理员能对列表中的资料进行相应的操作，用户信息管理中，管理员可查阅用户的个人详情，修改用户信息，为保证用户的信息安全设定管理员无法修改用户账号以及密码，以此包含用户数据安全。</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分类管理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管理员进入后台的主界面，该界面提供了一系列操作列表资料的功能。在对类别管理的部分，管理员有能力去增加或者修改各种演唱会的类别，这样的调节让用户依据类别更简单和快速地查找并购买他们感兴趣的演唱会门票。这个模块设计大大提高了用户的查询效率，提供了一个更加便利的服务体验给用户。</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演唱会管理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在系统管理员成功登录后，管理员进入后台的主界面，该界面提供了一系列操作列表的功能。在演唱会管理列表中，最高权限是由管理员所拥有的。管理员可进行：新增，</w:t>
      </w:r>
      <w:r>
        <w:rPr>
          <w:rFonts w:hint="eastAsia"/>
          <w:kern w:val="0"/>
          <w:sz w:val="24"/>
          <w:lang w:val="en-US" w:eastAsia="zh-CN"/>
        </w:rPr>
        <w:t>删除、修改等操作，操作内容</w:t>
      </w:r>
      <w:r>
        <w:rPr>
          <w:rFonts w:hint="eastAsia" w:ascii="Times New Roman" w:hAnsi="Times New Roman"/>
          <w:kern w:val="0"/>
          <w:sz w:val="24"/>
          <w:lang w:val="en-US" w:eastAsia="zh-CN"/>
        </w:rPr>
        <w:t>包括演出时间、地点、艺人阵容、票价等，为用户提供更多样化的选择；修改，对于已有的演唱会信息，管理员可以进行必要的更新，如调整演出时间、修改票价或更新艺人信息，确保用户获取的信息是最新的。删除，当演唱会取消或信息过时时，管理员可以删除相关条目，避免用户获取错误信息；查找，管理员可以通过查找功能快速定位特定的演唱会信息，无论是为了更新还是查看详情，这一功能都极大地提高了工作效率。这些操作共同构成了一个高效、灵活的后台管理系统，为管理员提供了强大的工具来维护和优化用户体验。</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管理员管理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通过管理员管理界面，管理员可以执行添加、删除、修改或查询账号密码的操作，从而扩展后台管理员的用户群体</w:t>
      </w:r>
      <w:r>
        <w:rPr>
          <w:rFonts w:hint="eastAsia"/>
          <w:kern w:val="0"/>
          <w:sz w:val="24"/>
          <w:lang w:val="en-US" w:eastAsia="zh-CN"/>
        </w:rPr>
        <w:t>，更易于</w:t>
      </w:r>
      <w:r>
        <w:rPr>
          <w:rFonts w:hint="eastAsia" w:ascii="Times New Roman" w:hAnsi="Times New Roman"/>
          <w:kern w:val="0"/>
          <w:sz w:val="24"/>
          <w:lang w:val="en-US" w:eastAsia="zh-CN"/>
        </w:rPr>
        <w:t>方便管理。</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系统管理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管理员进入后台的主界面，该界面提供了一系列操作列表的功能。在系统操作管理列表，管理员可对公告、轮播图片进行管理、新增轮播图片，让用户进入前台首页时，可及时查看新增演唱会信息。</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订单管理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管理员进入后台的主界面，该界面提供了订单管理列表的操作功能。通过此功能，管理员能够审查已支付订单和已退款订单。这些订单信息，管理员可以全面掌握用户对演唱会购票的具体操作，从而优化订单流程管理。</w:t>
      </w:r>
    </w:p>
    <w:p>
      <w:pPr>
        <w:pStyle w:val="3"/>
        <w:spacing w:before="156" w:beforeLines="50" w:after="156" w:afterLines="50" w:line="400" w:lineRule="exact"/>
        <w:ind w:firstLine="482" w:firstLineChars="200"/>
        <w:rPr>
          <w:rFonts w:hint="eastAsia" w:ascii="Times New Roman" w:hAnsi="Times New Roman" w:eastAsia="宋体"/>
          <w:b/>
          <w:bCs/>
          <w:sz w:val="24"/>
          <w:szCs w:val="24"/>
          <w:lang w:val="en-US" w:eastAsia="zh-CN"/>
        </w:rPr>
      </w:pPr>
      <w:bookmarkStart w:id="24" w:name="_Toc23560"/>
      <w:r>
        <w:rPr>
          <w:rFonts w:hint="eastAsia" w:ascii="Times New Roman" w:hAnsi="Times New Roman" w:eastAsia="宋体"/>
          <w:b/>
          <w:bCs/>
          <w:sz w:val="24"/>
          <w:szCs w:val="24"/>
          <w:lang w:val="en-US" w:eastAsia="zh-CN"/>
        </w:rPr>
        <w:t>4.3 系统数据库设计</w:t>
      </w:r>
      <w:bookmarkEnd w:id="24"/>
    </w:p>
    <w:p>
      <w:pPr>
        <w:keepNext w:val="0"/>
        <w:keepLines w:val="0"/>
        <w:pageBreakBefore w:val="0"/>
        <w:widowControl w:val="0"/>
        <w:numPr>
          <w:ilvl w:val="0"/>
          <w:numId w:val="12"/>
        </w:numPr>
        <w:tabs>
          <w:tab w:val="left" w:pos="377"/>
        </w:tabs>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数据库实体</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在系统开发的规划阶段，预设数据库设计被认为是关键步骤之一。数据库被定义为一种整合并以特定方式排序相关数据的集合。数据库能够服务各种应用程序与其先进的存储方法和较低的数据冗余率密切相关。虽然数据库在为程序提供信息存储服务的中扮演核心角色，但其仍保持了与应用程序相对的独立性。至今，数据库技术已经高度发展，具备了扎实的理论基础和潜在的广泛应用前景。</w:t>
      </w:r>
      <w:r>
        <w:rPr>
          <w:rFonts w:hint="eastAsia" w:ascii="Times New Roman" w:hAnsi="Times New Roman"/>
          <w:kern w:val="0"/>
          <w:sz w:val="24"/>
          <w:lang w:val="en-US" w:eastAsia="zh-CN"/>
        </w:rPr>
        <w:t>通过采用概念数据模型（E-R图）来描述数据及其相互之间的关系，设计出一个概念模式。基于Java Web的网上演唱会票务系统的E-R图如图4-</w:t>
      </w:r>
      <w:r>
        <w:rPr>
          <w:rFonts w:hint="eastAsia"/>
          <w:kern w:val="0"/>
          <w:sz w:val="24"/>
          <w:lang w:val="en-US" w:eastAsia="zh-CN"/>
        </w:rPr>
        <w:t>5</w:t>
      </w:r>
      <w:r>
        <w:rPr>
          <w:rFonts w:hint="eastAsia" w:ascii="Times New Roman" w:hAnsi="Times New Roman"/>
          <w:kern w:val="0"/>
          <w:sz w:val="24"/>
          <w:lang w:val="en-US" w:eastAsia="zh-CN"/>
        </w:rPr>
        <w:t>所示：</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240" w:lineRule="auto"/>
        <w:ind w:leftChars="0" w:firstLine="480" w:firstLineChars="200"/>
        <w:jc w:val="center"/>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drawing>
          <wp:inline distT="0" distB="0" distL="114300" distR="114300">
            <wp:extent cx="4015105" cy="3020695"/>
            <wp:effectExtent l="0" t="0" r="4445" b="8255"/>
            <wp:docPr id="11" name="图片 11" descr="ER图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ER图 (3)"/>
                    <pic:cNvPicPr>
                      <a:picLocks noChangeAspect="1"/>
                    </pic:cNvPicPr>
                  </pic:nvPicPr>
                  <pic:blipFill>
                    <a:blip r:embed="rId23"/>
                    <a:stretch>
                      <a:fillRect/>
                    </a:stretch>
                  </pic:blipFill>
                  <pic:spPr>
                    <a:xfrm>
                      <a:off x="0" y="0"/>
                      <a:ext cx="4015105" cy="3020695"/>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图4-4 全局E-R图</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both"/>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以下对实体间的关系进行概述：</w:t>
      </w:r>
    </w:p>
    <w:p>
      <w:pPr>
        <w:keepNext w:val="0"/>
        <w:keepLines w:val="0"/>
        <w:pageBreakBefore w:val="0"/>
        <w:widowControl w:val="0"/>
        <w:numPr>
          <w:ilvl w:val="0"/>
          <w:numId w:val="13"/>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在管理员与用户的关系中，存在一对多的关联：一名管理员能够管理多个用户的信息。同样地，管理员与分类信息之间也表现出一对多的关系：一名管理员可以负责管理多种类的演唱会分类信息。此外，管理员与客服存在一对多关系：即一位管理员可以管理多名客服与客户之间的对话。</w:t>
      </w:r>
    </w:p>
    <w:p>
      <w:pPr>
        <w:keepNext w:val="0"/>
        <w:keepLines w:val="0"/>
        <w:pageBreakBefore w:val="0"/>
        <w:widowControl w:val="0"/>
        <w:numPr>
          <w:ilvl w:val="0"/>
          <w:numId w:val="13"/>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用户与演唱会存在多对多关系：即多位用户可同时购买多张演唱会门票，多种演唱会可提供多位用户查看；用户与分类信息存在多对多关系：即多位用户可同时查看多种演唱会的分类信息，多种分类信息提供用户查看；用户与客服存在多对多关系：即用户可询问多位客服，多位客服也可向多名用户服务。</w:t>
      </w:r>
    </w:p>
    <w:p>
      <w:pPr>
        <w:keepNext w:val="0"/>
        <w:keepLines w:val="0"/>
        <w:pageBreakBefore w:val="0"/>
        <w:widowControl w:val="0"/>
        <w:numPr>
          <w:ilvl w:val="0"/>
          <w:numId w:val="13"/>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演唱会与分类存在多对多关系：即多种演唱会拥有多种分类，分类的内容由多种演唱会组成。</w:t>
      </w:r>
    </w:p>
    <w:p>
      <w:pPr>
        <w:keepNext w:val="0"/>
        <w:keepLines w:val="0"/>
        <w:pageBreakBefore w:val="0"/>
        <w:widowControl w:val="0"/>
        <w:numPr>
          <w:ilvl w:val="0"/>
          <w:numId w:val="12"/>
        </w:numPr>
        <w:tabs>
          <w:tab w:val="left" w:pos="377"/>
        </w:tabs>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物理结构设计</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基于Java Web的网上演唱会票务系统依赖一个后台数据库，多种信息存储在数据库表，以下将展示数据库种各个表。</w:t>
      </w:r>
    </w:p>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default" w:ascii="Times New Roman" w:hAnsi="Times New Roman" w:eastAsia="宋体"/>
          <w:kern w:val="0"/>
          <w:sz w:val="24"/>
          <w:lang w:val="en-US" w:eastAsia="zh-CN"/>
        </w:rPr>
        <w:t>客服聊天记录表主要存储客服的回答和用户的提问</w:t>
      </w:r>
      <w:r>
        <w:rPr>
          <w:rFonts w:hint="eastAsia" w:ascii="Times New Roman" w:hAnsi="Times New Roman" w:eastAsia="宋体"/>
          <w:kern w:val="0"/>
          <w:sz w:val="24"/>
          <w:lang w:val="en-US" w:eastAsia="zh-CN"/>
        </w:rPr>
        <w:t>，如表4-1所示：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val="en-US" w:eastAsia="zh-CN"/>
        </w:rPr>
        <w:t>表4-1 客服聊天表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871"/>
        <w:gridCol w:w="1200"/>
        <w:gridCol w:w="577"/>
        <w:gridCol w:w="3061"/>
        <w:gridCol w:w="3445"/>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2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577"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306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3445"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userid</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用户id</w:t>
            </w:r>
          </w:p>
        </w:tc>
      </w:tr>
    </w:tbl>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both"/>
        <w:textAlignment w:val="auto"/>
        <w:rPr>
          <w:rFonts w:hint="eastAsia" w:cs="宋体"/>
          <w:b/>
          <w:kern w:val="0"/>
          <w:sz w:val="21"/>
          <w:szCs w:val="21"/>
          <w:lang w:val="en-US" w:eastAsia="zh-CN"/>
        </w:rPr>
      </w:pP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cs="宋体"/>
          <w:b/>
          <w:kern w:val="0"/>
          <w:sz w:val="21"/>
          <w:szCs w:val="21"/>
          <w:lang w:val="en-US" w:eastAsia="zh-CN"/>
        </w:rPr>
        <w:t>续</w:t>
      </w:r>
      <w:r>
        <w:rPr>
          <w:rFonts w:hint="eastAsia" w:ascii="Times New Roman" w:hAnsi="Times New Roman" w:eastAsia="宋体" w:cs="宋体"/>
          <w:b/>
          <w:kern w:val="0"/>
          <w:sz w:val="21"/>
          <w:szCs w:val="21"/>
          <w:lang w:val="en-US" w:eastAsia="zh-CN"/>
        </w:rPr>
        <w:t>表4-1 客服聊天表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871"/>
        <w:gridCol w:w="1200"/>
        <w:gridCol w:w="577"/>
        <w:gridCol w:w="3061"/>
        <w:gridCol w:w="3445"/>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2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577"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306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3445"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adminid</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管理员id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ask</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longtext</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提问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reply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longtext</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回复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isreply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int(11)</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是否回复</w:t>
            </w:r>
          </w:p>
        </w:tc>
      </w:tr>
    </w:tbl>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分类</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主要存储演唱会的分类信息，如表4-2所示：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val="en-US" w:eastAsia="zh-CN"/>
        </w:rPr>
        <w:t>表4-2 分类表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971"/>
        <w:gridCol w:w="1324"/>
        <w:gridCol w:w="600"/>
        <w:gridCol w:w="2692"/>
        <w:gridCol w:w="3567"/>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2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105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0" w:type="auto"/>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fenlei</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分类</w:t>
            </w:r>
          </w:p>
        </w:tc>
      </w:tr>
    </w:tbl>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订单</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主要存储用户购买演唱会订单的信息，如表4-3所示：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val="en-US" w:eastAsia="zh-CN"/>
        </w:rPr>
        <w:t>表4-3 订单表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377"/>
        <w:gridCol w:w="1324"/>
        <w:gridCol w:w="600"/>
        <w:gridCol w:w="2692"/>
        <w:gridCol w:w="3161"/>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316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orderid</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订单编号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tablename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yanchanghui</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商品表名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userid</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goodid</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商品id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goodname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商品名称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picture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商品图片</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buynumber</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int(11)</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购买数量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price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价格/积分</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discountprice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折扣价格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total</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总价格/总积分</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discounttotal</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折扣总价格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type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int(11)</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1</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支付类型</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status</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状态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address</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地址</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tel</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电话</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consignee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收货人</w:t>
            </w:r>
          </w:p>
        </w:tc>
      </w:tr>
    </w:tbl>
    <w:p>
      <w:pPr>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br w:type="page"/>
      </w:r>
    </w:p>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管理员</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主要存储管理员个人信息，如表4-4所示：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eastAsia="zh-CN"/>
        </w:rPr>
        <w:t>表4-</w:t>
      </w:r>
      <w:r>
        <w:rPr>
          <w:rFonts w:hint="eastAsia" w:ascii="Times New Roman" w:hAnsi="Times New Roman" w:eastAsia="宋体" w:cs="宋体"/>
          <w:b/>
          <w:kern w:val="0"/>
          <w:sz w:val="21"/>
          <w:szCs w:val="21"/>
          <w:lang w:val="en-US" w:eastAsia="zh-CN"/>
        </w:rPr>
        <w:t>4 管理员表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004"/>
        <w:gridCol w:w="1324"/>
        <w:gridCol w:w="600"/>
        <w:gridCol w:w="2692"/>
        <w:gridCol w:w="3534"/>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2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105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0" w:type="auto"/>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username</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varchar(100)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password</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varchar(100)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密码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role</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varchar(100)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管理员</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角色</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新增时间</w:t>
            </w:r>
          </w:p>
        </w:tc>
      </w:tr>
    </w:tbl>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演唱会</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主要存储演唱会各种信息，如表4-5所示：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eastAsia="zh-CN"/>
        </w:rPr>
        <w:t>表4-</w:t>
      </w:r>
      <w:r>
        <w:rPr>
          <w:rFonts w:hint="eastAsia" w:ascii="Times New Roman" w:hAnsi="Times New Roman" w:eastAsia="宋体" w:cs="宋体"/>
          <w:b/>
          <w:kern w:val="0"/>
          <w:sz w:val="21"/>
          <w:szCs w:val="21"/>
          <w:lang w:val="en-US" w:eastAsia="zh-CN"/>
        </w:rPr>
        <w:t>5 演唱会表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537"/>
        <w:gridCol w:w="32"/>
        <w:gridCol w:w="1292"/>
        <w:gridCol w:w="600"/>
        <w:gridCol w:w="2692"/>
        <w:gridCol w:w="3001"/>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300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mingcheng</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haibao</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海报</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fenlei</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分类</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guimo</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规模</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geshou</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歌手</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shijian</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datetime</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chengshi</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城市</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didian</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地点</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xuanchuanpian</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宣传片</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xiangqing</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longtext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详情</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price</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价格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number</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int(11)</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座位总数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69"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selected</w:t>
            </w:r>
          </w:p>
        </w:tc>
        <w:tc>
          <w:tcPr>
            <w:tcW w:w="12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longtext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已选座位[用,号隔开]</w:t>
            </w:r>
          </w:p>
        </w:tc>
      </w:tr>
    </w:tbl>
    <w:p>
      <w:pPr>
        <w:widowControl/>
        <w:tabs>
          <w:tab w:val="left" w:pos="377"/>
        </w:tabs>
        <w:spacing w:line="240" w:lineRule="auto"/>
        <w:ind w:firstLine="0" w:firstLineChars="0"/>
        <w:jc w:val="center"/>
        <w:rPr>
          <w:rFonts w:hint="eastAsia" w:ascii="Times New Roman" w:hAnsi="Times New Roman" w:eastAsia="宋体" w:cs="宋体"/>
          <w:b/>
          <w:kern w:val="0"/>
          <w:sz w:val="24"/>
          <w:szCs w:val="21"/>
          <w:lang w:val="en-US" w:eastAsia="zh-CN"/>
        </w:rPr>
      </w:pPr>
    </w:p>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用户员</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主要存储管理员个人信息，如表4-6所示：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eastAsia="zh-CN"/>
        </w:rPr>
        <w:t>表4-</w:t>
      </w:r>
      <w:r>
        <w:rPr>
          <w:rFonts w:hint="eastAsia" w:ascii="Times New Roman" w:hAnsi="Times New Roman" w:eastAsia="宋体" w:cs="宋体"/>
          <w:b/>
          <w:kern w:val="0"/>
          <w:sz w:val="21"/>
          <w:szCs w:val="21"/>
          <w:lang w:val="en-US" w:eastAsia="zh-CN"/>
        </w:rPr>
        <w:t>6 用户表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25"/>
        <w:gridCol w:w="1324"/>
        <w:gridCol w:w="600"/>
        <w:gridCol w:w="2692"/>
        <w:gridCol w:w="2813"/>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2813"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yonghuming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mima</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密码</w:t>
            </w:r>
          </w:p>
        </w:tc>
      </w:tr>
    </w:tbl>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cs="宋体"/>
          <w:b/>
          <w:kern w:val="0"/>
          <w:sz w:val="21"/>
          <w:szCs w:val="21"/>
          <w:lang w:val="en-US" w:eastAsia="zh-CN"/>
        </w:rPr>
        <w:t>续</w:t>
      </w:r>
      <w:r>
        <w:rPr>
          <w:rFonts w:hint="eastAsia" w:ascii="Times New Roman" w:hAnsi="Times New Roman" w:eastAsia="宋体" w:cs="宋体"/>
          <w:b/>
          <w:kern w:val="0"/>
          <w:sz w:val="21"/>
          <w:szCs w:val="21"/>
          <w:lang w:eastAsia="zh-CN"/>
        </w:rPr>
        <w:t>表4-</w:t>
      </w:r>
      <w:r>
        <w:rPr>
          <w:rFonts w:hint="eastAsia" w:ascii="Times New Roman" w:hAnsi="Times New Roman" w:eastAsia="宋体" w:cs="宋体"/>
          <w:b/>
          <w:kern w:val="0"/>
          <w:sz w:val="21"/>
          <w:szCs w:val="21"/>
          <w:lang w:val="en-US" w:eastAsia="zh-CN"/>
        </w:rPr>
        <w:t>6 用户表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25"/>
        <w:gridCol w:w="1324"/>
        <w:gridCol w:w="600"/>
        <w:gridCol w:w="2692"/>
        <w:gridCol w:w="2813"/>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2813"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yonghuxingming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用户姓名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默认</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touxiang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头像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xingbie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性别</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nianling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年龄</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shoujihaoma</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手机号码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youxiang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邮箱</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money</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余额</w:t>
            </w:r>
          </w:p>
        </w:tc>
      </w:tr>
    </w:tbl>
    <w:p>
      <w:pPr>
        <w:rPr>
          <w:rFonts w:hint="default" w:ascii="Times New Roman" w:hAnsi="Times New Roman"/>
          <w:kern w:val="0"/>
          <w:sz w:val="24"/>
          <w:lang w:val="en-US" w:eastAsia="zh-CN"/>
        </w:rPr>
      </w:pPr>
      <w:r>
        <w:rPr>
          <w:rFonts w:hint="default" w:ascii="Times New Roman" w:hAnsi="Times New Roman"/>
          <w:kern w:val="0"/>
          <w:sz w:val="24"/>
          <w:lang w:val="en-US" w:eastAsia="zh-CN"/>
        </w:rPr>
        <w:br w:type="page"/>
      </w:r>
    </w:p>
    <w:p>
      <w:pPr>
        <w:pStyle w:val="2"/>
        <w:spacing w:before="156" w:beforeLines="50" w:after="156" w:afterLines="50" w:line="400" w:lineRule="exact"/>
        <w:rPr>
          <w:rFonts w:hint="default" w:ascii="Times New Roman" w:hAnsi="Times New Roman"/>
          <w:b/>
          <w:bCs/>
          <w:sz w:val="24"/>
          <w:szCs w:val="24"/>
          <w:lang w:val="en-US" w:eastAsia="zh-CN"/>
        </w:rPr>
      </w:pPr>
      <w:bookmarkStart w:id="25" w:name="_Toc12571"/>
      <w:r>
        <w:rPr>
          <w:rFonts w:hint="eastAsia"/>
          <w:b/>
          <w:bCs/>
          <w:sz w:val="24"/>
          <w:szCs w:val="24"/>
          <w:lang w:val="en-US" w:eastAsia="zh-CN"/>
        </w:rPr>
        <w:t>5</w:t>
      </w:r>
      <w:r>
        <w:rPr>
          <w:rFonts w:hint="eastAsia" w:ascii="Times New Roman" w:hAnsi="Times New Roman"/>
          <w:b/>
          <w:bCs/>
          <w:sz w:val="24"/>
          <w:szCs w:val="24"/>
          <w:lang w:val="en-US" w:eastAsia="zh-CN"/>
        </w:rPr>
        <w:t xml:space="preserve"> </w:t>
      </w:r>
      <w:r>
        <w:rPr>
          <w:rFonts w:hint="eastAsia"/>
          <w:b/>
          <w:bCs/>
          <w:sz w:val="24"/>
          <w:szCs w:val="24"/>
          <w:lang w:val="en-US" w:eastAsia="zh-CN"/>
        </w:rPr>
        <w:t>详细设计</w:t>
      </w:r>
      <w:bookmarkEnd w:id="25"/>
    </w:p>
    <w:p>
      <w:pPr>
        <w:pStyle w:val="3"/>
        <w:spacing w:before="156" w:beforeLines="50" w:after="156" w:afterLines="50" w:line="400" w:lineRule="exact"/>
        <w:ind w:firstLine="482" w:firstLineChars="200"/>
        <w:rPr>
          <w:rFonts w:hint="eastAsia" w:ascii="Times New Roman" w:hAnsi="Times New Roman" w:eastAsia="宋体"/>
          <w:b/>
          <w:bCs/>
          <w:sz w:val="24"/>
          <w:szCs w:val="24"/>
          <w:lang w:val="en-US" w:eastAsia="zh-CN"/>
        </w:rPr>
      </w:pPr>
      <w:bookmarkStart w:id="26" w:name="_Toc13005"/>
      <w:r>
        <w:rPr>
          <w:rFonts w:hint="eastAsia" w:ascii="Times New Roman" w:hAnsi="Times New Roman" w:eastAsia="宋体"/>
          <w:b/>
          <w:bCs/>
          <w:sz w:val="24"/>
          <w:szCs w:val="24"/>
          <w:lang w:val="en-US" w:eastAsia="zh-CN"/>
        </w:rPr>
        <w:t>5.1 管理员模块的实现</w:t>
      </w:r>
      <w:bookmarkEnd w:id="26"/>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bookmarkStart w:id="27" w:name="_Toc4894"/>
      <w:r>
        <w:rPr>
          <w:rFonts w:hint="eastAsia" w:ascii="Times New Roman" w:hAnsi="Times New Roman" w:eastAsia="宋体"/>
          <w:kern w:val="0"/>
          <w:sz w:val="24"/>
          <w:lang w:val="en-US" w:eastAsia="zh-CN"/>
        </w:rPr>
        <w:t>登录信息管理</w:t>
      </w:r>
      <w:bookmarkEnd w:id="2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系统管理员使用系统需要进行登录进行验证，若账号密码验证不成功或角色选择不正确，系统将提示失败信息；若验证通过，则进入后台首页。具体界面展示如图5-1所示。</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ascii="Times New Roman" w:hAnsi="Times New Roman" w:cs="宋体"/>
          <w:b/>
          <w:bCs/>
          <w:kern w:val="0"/>
          <w:sz w:val="21"/>
          <w:szCs w:val="21"/>
          <w:lang w:val="en-US" w:eastAsia="zh-CN" w:bidi="ar-SA"/>
        </w:rPr>
      </w:pPr>
      <w:r>
        <w:rPr>
          <w:rFonts w:hint="eastAsia" w:ascii="Times New Roman" w:hAnsi="Times New Roman" w:cs="宋体"/>
          <w:b/>
          <w:bCs/>
          <w:kern w:val="0"/>
          <w:sz w:val="21"/>
          <w:szCs w:val="21"/>
          <w:lang w:val="en-US" w:eastAsia="zh-CN" w:bidi="ar-SA"/>
        </w:rPr>
        <w:drawing>
          <wp:inline distT="0" distB="0" distL="114300" distR="114300">
            <wp:extent cx="5742305" cy="2056130"/>
            <wp:effectExtent l="0" t="0" r="10795" b="1270"/>
            <wp:docPr id="28" name="图片 28" descr="登录成功界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登录成功界面图"/>
                    <pic:cNvPicPr>
                      <a:picLocks noChangeAspect="1"/>
                    </pic:cNvPicPr>
                  </pic:nvPicPr>
                  <pic:blipFill>
                    <a:blip r:embed="rId24"/>
                    <a:stretch>
                      <a:fillRect/>
                    </a:stretch>
                  </pic:blipFill>
                  <pic:spPr>
                    <a:xfrm>
                      <a:off x="0" y="0"/>
                      <a:ext cx="5742305" cy="205613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ind w:firstLine="422" w:firstLineChars="200"/>
        <w:jc w:val="center"/>
        <w:textAlignment w:val="auto"/>
        <w:rPr>
          <w:rFonts w:hint="eastAsia" w:ascii="Times New Roman" w:hAnsi="Times New Roman"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w:t>
      </w:r>
      <w:r>
        <w:rPr>
          <w:rFonts w:hint="eastAsia" w:cs="宋体"/>
          <w:b/>
          <w:bCs/>
          <w:kern w:val="0"/>
          <w:sz w:val="21"/>
          <w:szCs w:val="21"/>
          <w:lang w:val="en-US" w:eastAsia="zh-CN" w:bidi="ar-SA"/>
        </w:rPr>
        <w:t>5</w:t>
      </w:r>
      <w:r>
        <w:rPr>
          <w:rFonts w:hint="eastAsia" w:ascii="Times New Roman" w:hAnsi="Times New Roman" w:eastAsia="宋体" w:cs="宋体"/>
          <w:b/>
          <w:bCs/>
          <w:kern w:val="0"/>
          <w:sz w:val="21"/>
          <w:szCs w:val="21"/>
          <w:lang w:val="en-US" w:eastAsia="zh-CN" w:bidi="ar-SA"/>
        </w:rPr>
        <w:t>-</w:t>
      </w:r>
      <w:r>
        <w:rPr>
          <w:rFonts w:hint="eastAsia" w:cs="宋体"/>
          <w:b/>
          <w:bCs/>
          <w:kern w:val="0"/>
          <w:sz w:val="21"/>
          <w:szCs w:val="21"/>
          <w:lang w:val="en-US" w:eastAsia="zh-CN" w:bidi="ar-SA"/>
        </w:rPr>
        <w:t>1</w:t>
      </w:r>
      <w:r>
        <w:rPr>
          <w:rFonts w:hint="eastAsia" w:ascii="Times New Roman" w:hAnsi="Times New Roman" w:eastAsia="宋体" w:cs="宋体"/>
          <w:b/>
          <w:bCs/>
          <w:kern w:val="0"/>
          <w:sz w:val="21"/>
          <w:szCs w:val="21"/>
          <w:lang w:val="en-US" w:eastAsia="zh-CN" w:bidi="ar-SA"/>
        </w:rPr>
        <w:t xml:space="preserve"> </w:t>
      </w:r>
      <w:r>
        <w:rPr>
          <w:rFonts w:hint="eastAsia" w:cs="宋体"/>
          <w:b/>
          <w:bCs/>
          <w:kern w:val="0"/>
          <w:sz w:val="21"/>
          <w:szCs w:val="21"/>
          <w:lang w:val="en-US" w:eastAsia="zh-CN" w:bidi="ar-SA"/>
        </w:rPr>
        <w:t>管理员登录成功系统</w:t>
      </w:r>
      <w:r>
        <w:rPr>
          <w:rFonts w:hint="eastAsia" w:ascii="Times New Roman" w:hAnsi="Times New Roman" w:cs="宋体"/>
          <w:b/>
          <w:bCs/>
          <w:kern w:val="0"/>
          <w:sz w:val="21"/>
          <w:szCs w:val="21"/>
          <w:lang w:val="en-US" w:eastAsia="zh-CN" w:bidi="ar-SA"/>
        </w:rPr>
        <w:t>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@RequestMapping("/list")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public R list(@RequestParam Map&lt;String, Object&gt; params,OrdersEntity orders, HttpServletRequest request){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EntityWrapper&lt;OrdersEntity&gt; ew = new EntityWrapper&lt;OrdersEntity&gt;();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PageUtilspage=ordersService.queryPage(params,MPUtil.sort(MPUtil.between(MPUtil.likeOrEq(ew, orders), params), 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return R.ok().put("data", page);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default" w:ascii="Times New Roman" w:hAnsi="Times New Roman"/>
          <w:sz w:val="24"/>
          <w:lang w:val="en-US" w:eastAsia="zh-CN"/>
        </w:rPr>
        <w:t xml:space="preserve">    }</w:t>
      </w:r>
    </w:p>
    <w:p>
      <w:pPr>
        <w:keepNext w:val="0"/>
        <w:keepLines w:val="0"/>
        <w:pageBreakBefore w:val="0"/>
        <w:widowControl w:val="0"/>
        <w:numPr>
          <w:ilvl w:val="0"/>
          <w:numId w:val="16"/>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bookmarkStart w:id="28" w:name="_Toc18188"/>
      <w:r>
        <w:rPr>
          <w:rFonts w:hint="eastAsia" w:ascii="Times New Roman" w:hAnsi="Times New Roman" w:eastAsia="宋体"/>
          <w:kern w:val="0"/>
          <w:sz w:val="24"/>
          <w:lang w:val="en-US" w:eastAsia="zh-CN"/>
        </w:rPr>
        <w:t>订单信息管理</w:t>
      </w:r>
      <w:bookmarkEnd w:id="2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系统管理员可以查询和删除订单信息等。具体界面的展示如图5-2所示。</w:t>
      </w:r>
    </w:p>
    <w:p>
      <w:pPr>
        <w:keepNext w:val="0"/>
        <w:keepLines w:val="0"/>
        <w:pageBreakBefore w:val="0"/>
        <w:widowControl w:val="0"/>
        <w:kinsoku/>
        <w:wordWrap/>
        <w:overflowPunct/>
        <w:topLinePunct w:val="0"/>
        <w:autoSpaceDE/>
        <w:autoSpaceDN/>
        <w:bidi w:val="0"/>
        <w:adjustRightInd/>
        <w:snapToGrid/>
        <w:spacing w:after="313" w:afterLines="100"/>
        <w:textAlignment w:val="auto"/>
        <w:rPr>
          <w:rFonts w:hint="default" w:ascii="Times New Roman" w:hAnsi="Times New Roman"/>
          <w:lang w:val="en-US" w:eastAsia="zh-CN"/>
        </w:rPr>
      </w:pPr>
      <w:r>
        <w:rPr>
          <w:rFonts w:ascii="Times New Roman" w:hAnsi="Times New Roman"/>
        </w:rPr>
        <w:drawing>
          <wp:inline distT="0" distB="0" distL="114300" distR="114300">
            <wp:extent cx="5825490" cy="2726055"/>
            <wp:effectExtent l="0" t="0" r="3810" b="1714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5825490" cy="2726055"/>
                    </a:xfrm>
                    <a:prstGeom prst="rect">
                      <a:avLst/>
                    </a:prstGeom>
                    <a:noFill/>
                    <a:ln>
                      <a:noFill/>
                    </a:ln>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图5-2 订单信息界面图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@RequestMapping("/list")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public R list(@RequestParam Map&lt;String, Object&gt; params,OrdersEntity orders, HttpServletRequest request){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EntityWrapper&lt;OrdersEntity&gt; ew = new EntityWrapper&lt;OrdersEntity&gt;();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PageUtilspage=ordersService.queryPage(params,MPUtil.sort(MPUtil.between(MPUtil.likeOrEq(ew, orders), params), 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return R.ok().put("data", page);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default" w:ascii="Times New Roman" w:hAnsi="Times New Roman"/>
          <w:sz w:val="24"/>
          <w:lang w:val="en-US" w:eastAsia="zh-CN"/>
        </w:rPr>
        <w:t xml:space="preserve">    }</w:t>
      </w:r>
    </w:p>
    <w:p>
      <w:pPr>
        <w:keepNext w:val="0"/>
        <w:keepLines w:val="0"/>
        <w:pageBreakBefore w:val="0"/>
        <w:widowControl w:val="0"/>
        <w:numPr>
          <w:ilvl w:val="0"/>
          <w:numId w:val="16"/>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bookmarkStart w:id="29" w:name="_Toc23987"/>
      <w:r>
        <w:rPr>
          <w:rFonts w:hint="eastAsia" w:ascii="Times New Roman" w:hAnsi="Times New Roman" w:eastAsia="宋体"/>
          <w:kern w:val="0"/>
          <w:sz w:val="24"/>
          <w:lang w:val="en-US" w:eastAsia="zh-CN"/>
        </w:rPr>
        <w:t>用户信息管理</w:t>
      </w:r>
      <w:bookmarkEnd w:id="2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系统管理员具有添加、修改和删除用户信息的权限。在添加用户的过程中，可以通过点击“新增”按钮进入新增界面，并根据列表中的提示输入用户名</w:t>
      </w:r>
      <w:r>
        <w:rPr>
          <w:rFonts w:hint="eastAsia"/>
          <w:sz w:val="24"/>
          <w:lang w:eastAsia="zh-CN"/>
        </w:rPr>
        <w:t>、</w:t>
      </w:r>
      <w:r>
        <w:rPr>
          <w:rFonts w:hint="eastAsia" w:ascii="Times New Roman" w:hAnsi="Times New Roman"/>
          <w:sz w:val="24"/>
          <w:lang w:eastAsia="zh-CN"/>
        </w:rPr>
        <w:t>密码等个人信息，再次点击“新增”按钮以确认信息提交。进行删除操作时，可利用删除按钮或批量删除按钮来选择并删除列表中的相应项目。具体界面的展示如图</w:t>
      </w:r>
      <w:r>
        <w:rPr>
          <w:rFonts w:hint="eastAsia"/>
          <w:sz w:val="24"/>
          <w:lang w:val="en-US" w:eastAsia="zh-CN"/>
        </w:rPr>
        <w:t>5</w:t>
      </w:r>
      <w:r>
        <w:rPr>
          <w:rFonts w:hint="eastAsia" w:ascii="Times New Roman" w:hAnsi="Times New Roman"/>
          <w:sz w:val="24"/>
          <w:lang w:val="en-US" w:eastAsia="zh-CN"/>
        </w:rPr>
        <w:t>-</w:t>
      </w:r>
      <w:r>
        <w:rPr>
          <w:rFonts w:hint="eastAsia"/>
          <w:sz w:val="24"/>
          <w:lang w:val="en-US" w:eastAsia="zh-CN"/>
        </w:rPr>
        <w:t>3</w:t>
      </w:r>
      <w:r>
        <w:rPr>
          <w:rFonts w:hint="eastAsia" w:ascii="Times New Roman" w:hAnsi="Times New Roman"/>
          <w:sz w:val="24"/>
          <w:lang w:eastAsia="zh-CN"/>
        </w:rPr>
        <w:t>所示。</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after="313" w:afterLines="100" w:line="240" w:lineRule="auto"/>
        <w:jc w:val="center"/>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drawing>
          <wp:inline distT="0" distB="0" distL="114300" distR="114300">
            <wp:extent cx="5749290" cy="2659380"/>
            <wp:effectExtent l="0" t="0" r="3810" b="7620"/>
            <wp:docPr id="15" name="图片 15" descr="用户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用户信息管理"/>
                    <pic:cNvPicPr>
                      <a:picLocks noChangeAspect="1"/>
                    </pic:cNvPicPr>
                  </pic:nvPicPr>
                  <pic:blipFill>
                    <a:blip r:embed="rId26"/>
                    <a:stretch>
                      <a:fillRect/>
                    </a:stretch>
                  </pic:blipFill>
                  <pic:spPr>
                    <a:xfrm>
                      <a:off x="0" y="0"/>
                      <a:ext cx="5749290" cy="265938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图5-3 用户信息管理界面图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bookmarkStart w:id="30" w:name="_Toc6301"/>
      <w:r>
        <w:rPr>
          <w:rFonts w:hint="default" w:ascii="Times New Roman" w:hAnsi="Times New Roman"/>
          <w:sz w:val="24"/>
          <w:lang w:val="en-US" w:eastAsia="zh-CN"/>
        </w:rPr>
        <w:t>@RequestMapping("/list")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public R list(@RequestParam Map&lt;String, Object&gt; params,OrdersEntity orders, HttpServletRequest request){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EntityWrapper&lt;OrdersEntity&gt; ew = new EntityWrapper&lt;OrdersEntity&gt;();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PageUtilspage=ordersService.queryPage(params,MPUtil.sort(MPUtil.between(MPUtil.likeOrEq(ew, orders), params), 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return R.ok().put("data", page);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default" w:ascii="Times New Roman" w:hAnsi="Times New Roman"/>
          <w:sz w:val="24"/>
          <w:lang w:val="en-US" w:eastAsia="zh-CN"/>
        </w:rPr>
        <w:t xml:space="preserve">    }</w:t>
      </w:r>
    </w:p>
    <w:p>
      <w:pPr>
        <w:keepNext w:val="0"/>
        <w:keepLines w:val="0"/>
        <w:pageBreakBefore w:val="0"/>
        <w:widowControl w:val="0"/>
        <w:numPr>
          <w:ilvl w:val="0"/>
          <w:numId w:val="16"/>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演唱会信息管理</w:t>
      </w:r>
      <w:bookmarkEnd w:id="3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系统管理员可以执行演唱会信息的添加、修改和删除操作。这些操作的方法与管理用户信息的方式类似，点击新建按钮进入添加界面，按照提示输入所需的演唱会相关数据，并最终点击确认按钮以完成添加；删除操作则可以通过点击个别删除按钮或选择批量删除按钮来执行，依据所选列表序号进行删除。具体界面的展示如图</w:t>
      </w:r>
      <w:r>
        <w:rPr>
          <w:rFonts w:hint="eastAsia"/>
          <w:sz w:val="24"/>
          <w:lang w:val="en-US" w:eastAsia="zh-CN"/>
        </w:rPr>
        <w:t>5</w:t>
      </w:r>
      <w:r>
        <w:rPr>
          <w:rFonts w:hint="eastAsia" w:ascii="Times New Roman" w:hAnsi="Times New Roman"/>
          <w:sz w:val="24"/>
          <w:lang w:val="en-US" w:eastAsia="zh-CN"/>
        </w:rPr>
        <w:t>-</w:t>
      </w:r>
      <w:r>
        <w:rPr>
          <w:rFonts w:hint="eastAsia"/>
          <w:sz w:val="24"/>
          <w:lang w:val="en-US" w:eastAsia="zh-CN"/>
        </w:rPr>
        <w:t>4</w:t>
      </w:r>
      <w:r>
        <w:rPr>
          <w:rFonts w:hint="eastAsia" w:ascii="Times New Roman" w:hAnsi="Times New Roman"/>
          <w:sz w:val="24"/>
          <w:lang w:eastAsia="zh-CN"/>
        </w:rPr>
        <w:t>所示。</w:t>
      </w:r>
    </w:p>
    <w:p>
      <w:pPr>
        <w:spacing w:line="240" w:lineRule="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42305" cy="2469515"/>
            <wp:effectExtent l="0" t="0" r="10795" b="6985"/>
            <wp:docPr id="16" name="图片 16" descr="演唱会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演唱会信息管理"/>
                    <pic:cNvPicPr>
                      <a:picLocks noChangeAspect="1"/>
                    </pic:cNvPicPr>
                  </pic:nvPicPr>
                  <pic:blipFill>
                    <a:blip r:embed="rId27"/>
                    <a:stretch>
                      <a:fillRect/>
                    </a:stretch>
                  </pic:blipFill>
                  <pic:spPr>
                    <a:xfrm>
                      <a:off x="0" y="0"/>
                      <a:ext cx="5742305" cy="246951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图5-4 演唱会信息管理界面图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@RequestMapping("/lists")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list( YanchanghuiEntity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EntityWrapper&lt;YanchanghuiEntity&gt;ew=newEntityWrapper&lt;YanchanghuiEntity&gt;();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ascii="Times New Roman" w:hAnsi="Times New Roman"/>
          <w:sz w:val="24"/>
          <w:lang w:val="en-US" w:eastAsia="zh-CN"/>
        </w:rPr>
        <w:tab/>
      </w:r>
      <w:r>
        <w:rPr>
          <w:rFonts w:hint="eastAsia" w:ascii="Times New Roman" w:hAnsi="Times New Roman"/>
          <w:sz w:val="24"/>
          <w:lang w:val="en-US" w:eastAsia="zh-CN"/>
        </w:rPr>
        <w:t xml:space="preserve">ew.allEq(MPUtil.allEQMapPre( yanchanghui, "yanchanghui"));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return R.ok().put("data", yanchanghuiService.selectListView(ew));</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@RequestMapping("/query")</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query(YanchanghuiEntity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EntityWrapper&lt; YanchanghuiEntity&gt; ew = new EntityWrapper&lt; YanchanghuiEntity&gt;();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 xml:space="preserve">ew.allEq(MPUtil.allEQMapPre( yanchanghui, "yanchanghui"));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YanchanghuiView yanchanghuiView =  yanchanghuiService.selectView(ew);</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return R.ok("查询演唱会成功").put("data", yanchanghuiView);</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cs="宋体"/>
          <w:b/>
          <w:bCs/>
          <w:kern w:val="0"/>
          <w:sz w:val="21"/>
          <w:szCs w:val="21"/>
          <w:lang w:val="en-US" w:eastAsia="zh-CN" w:bidi="ar-SA"/>
        </w:rPr>
      </w:pPr>
      <w:r>
        <w:rPr>
          <w:rFonts w:hint="eastAsia" w:ascii="Times New Roman" w:hAnsi="Times New Roman"/>
          <w:sz w:val="24"/>
          <w:lang w:val="en-US" w:eastAsia="zh-CN"/>
        </w:rPr>
        <w:t xml:space="preserve">    }</w:t>
      </w:r>
    </w:p>
    <w:p>
      <w:pPr>
        <w:keepNext w:val="0"/>
        <w:keepLines w:val="0"/>
        <w:pageBreakBefore w:val="0"/>
        <w:widowControl w:val="0"/>
        <w:numPr>
          <w:ilvl w:val="0"/>
          <w:numId w:val="16"/>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bookmarkStart w:id="31" w:name="_Toc26798"/>
      <w:r>
        <w:rPr>
          <w:rFonts w:hint="eastAsia" w:ascii="Times New Roman" w:hAnsi="Times New Roman" w:eastAsia="宋体"/>
          <w:kern w:val="0"/>
          <w:sz w:val="24"/>
          <w:lang w:val="en-US" w:eastAsia="zh-CN"/>
        </w:rPr>
        <w:t>系统管理</w:t>
      </w:r>
      <w:bookmarkEnd w:id="3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系统管理员具备对系统信息进行添加、修订以及删除的权限，例如更新轮播图等。具体操作流程为：点击新增按钮后，系统将引导至新增界面，上传或选择新的轮播图，并输入相关描述信息，最后通过点击新增按钮完成操作。对于修改操作，管理员需选择需编辑的系统信息项，在进入编辑界面后，完成修改并</w:t>
      </w:r>
      <w:r>
        <w:rPr>
          <w:rFonts w:hint="eastAsia"/>
          <w:sz w:val="24"/>
          <w:lang w:val="en-US" w:eastAsia="zh-CN"/>
        </w:rPr>
        <w:t>提交</w:t>
      </w:r>
      <w:r>
        <w:rPr>
          <w:rFonts w:hint="eastAsia" w:ascii="Times New Roman" w:hAnsi="Times New Roman"/>
          <w:sz w:val="24"/>
          <w:lang w:eastAsia="zh-CN"/>
        </w:rPr>
        <w:t>，系统信息随之更新。而删除操作，需要选择待删除的系统信息项，并通过点击删除按钮或批量删除按钮来执行。具体界面的示例如图5-5展示。</w:t>
      </w:r>
    </w:p>
    <w:p>
      <w:pPr>
        <w:spacing w:line="240" w:lineRule="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42305" cy="2408555"/>
            <wp:effectExtent l="0" t="0" r="10795" b="10795"/>
            <wp:docPr id="17" name="图片 17" descr="系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系统管理"/>
                    <pic:cNvPicPr>
                      <a:picLocks noChangeAspect="1"/>
                    </pic:cNvPicPr>
                  </pic:nvPicPr>
                  <pic:blipFill>
                    <a:blip r:embed="rId28"/>
                    <a:stretch>
                      <a:fillRect/>
                    </a:stretch>
                  </pic:blipFill>
                  <pic:spPr>
                    <a:xfrm>
                      <a:off x="0" y="0"/>
                      <a:ext cx="5742305" cy="240855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图5-5 系统管理界面图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 xml:space="preserve">public R remindCount(@PathVariable("tableName") String tableName, @PathVariable("columnName") String columnName,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@PathVariable("type") String type,@RequestParam Map&lt;String, Object&gt; map)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map.put("table", tableName);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map.put("column", columnName);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map.put("type", type);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if(type.equals("2"))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SimpleDateFormat sdf = new SimpleDateFormat("yyyy-MM-dd");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Calendar c = Calendar.getInstance();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Date remindStartDate = null;</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Date remindEndDate = null;</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if(map.get("remindstart")!=null)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Integer remindStart Integer.parseInt(map.get("remindstart").toString());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 xml:space="preserve">c.setTime(new Date());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c.add(Calendar.DAY_OF_MONTH,remindStart);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remindStartDate = c.getTime();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map.put("remindstart", sdf.format(remindStartDate));}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int count = commonService.remindCount(map);</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return R.ok().put("count", count);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b/>
          <w:bCs/>
          <w:kern w:val="0"/>
          <w:sz w:val="21"/>
          <w:szCs w:val="24"/>
          <w:lang w:val="en-US" w:eastAsia="zh-CN" w:bidi="ar-SA"/>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w:t>
      </w:r>
    </w:p>
    <w:p>
      <w:pPr>
        <w:pStyle w:val="3"/>
        <w:spacing w:before="156" w:beforeLines="50" w:after="156" w:afterLines="50" w:line="400" w:lineRule="exact"/>
        <w:ind w:firstLine="482" w:firstLineChars="200"/>
        <w:rPr>
          <w:rFonts w:hint="eastAsia" w:ascii="Times New Roman" w:hAnsi="Times New Roman" w:eastAsia="宋体"/>
          <w:b/>
          <w:bCs/>
          <w:sz w:val="24"/>
          <w:szCs w:val="24"/>
          <w:lang w:val="en-US" w:eastAsia="zh-CN"/>
        </w:rPr>
      </w:pPr>
      <w:bookmarkStart w:id="32" w:name="_Toc31328"/>
      <w:r>
        <w:rPr>
          <w:rFonts w:hint="eastAsia" w:ascii="Times New Roman" w:hAnsi="Times New Roman" w:eastAsia="宋体"/>
          <w:b/>
          <w:bCs/>
          <w:sz w:val="24"/>
          <w:szCs w:val="24"/>
          <w:lang w:val="en-US" w:eastAsia="zh-CN"/>
        </w:rPr>
        <w:t>5.2 用户模块的实现</w:t>
      </w:r>
      <w:bookmarkEnd w:id="32"/>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bookmarkStart w:id="33" w:name="_Toc22442"/>
      <w:r>
        <w:rPr>
          <w:rFonts w:hint="eastAsia" w:ascii="Times New Roman" w:hAnsi="Times New Roman" w:eastAsia="宋体"/>
          <w:kern w:val="0"/>
          <w:sz w:val="24"/>
          <w:lang w:val="en-US" w:eastAsia="zh-CN"/>
        </w:rPr>
        <w:t>演唱会信息</w:t>
      </w:r>
      <w:bookmarkEnd w:id="3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用户登录后，</w:t>
      </w:r>
      <w:r>
        <w:rPr>
          <w:rFonts w:hint="eastAsia" w:ascii="Times New Roman" w:hAnsi="Times New Roman"/>
          <w:sz w:val="24"/>
          <w:lang w:val="en-US" w:eastAsia="zh-CN"/>
        </w:rPr>
        <w:t>可以在首页导航栏点击演唱会信息就可以查看到演唱会，可以</w:t>
      </w:r>
      <w:r>
        <w:rPr>
          <w:rFonts w:hint="eastAsia"/>
          <w:sz w:val="24"/>
          <w:lang w:val="en-US" w:eastAsia="zh-CN"/>
        </w:rPr>
        <w:t>选择</w:t>
      </w:r>
      <w:r>
        <w:rPr>
          <w:rFonts w:hint="eastAsia" w:ascii="Times New Roman" w:hAnsi="Times New Roman"/>
          <w:sz w:val="24"/>
          <w:lang w:val="en-US" w:eastAsia="zh-CN"/>
        </w:rPr>
        <w:t>点击</w:t>
      </w:r>
      <w:r>
        <w:rPr>
          <w:rFonts w:hint="eastAsia"/>
          <w:sz w:val="24"/>
          <w:lang w:val="en-US" w:eastAsia="zh-CN"/>
        </w:rPr>
        <w:t>演唱会查看</w:t>
      </w:r>
      <w:r>
        <w:rPr>
          <w:rFonts w:hint="eastAsia" w:ascii="Times New Roman" w:hAnsi="Times New Roman"/>
          <w:sz w:val="24"/>
          <w:lang w:val="en-US" w:eastAsia="zh-CN"/>
        </w:rPr>
        <w:t>详细信息</w:t>
      </w:r>
      <w:r>
        <w:rPr>
          <w:rFonts w:hint="eastAsia" w:ascii="Times New Roman" w:hAnsi="Times New Roman"/>
          <w:sz w:val="24"/>
          <w:lang w:eastAsia="zh-CN"/>
        </w:rPr>
        <w:t>。具体界面的展示如图</w:t>
      </w:r>
      <w:r>
        <w:rPr>
          <w:rFonts w:hint="eastAsia"/>
          <w:sz w:val="24"/>
          <w:lang w:val="en-US" w:eastAsia="zh-CN"/>
        </w:rPr>
        <w:t>5</w:t>
      </w:r>
      <w:r>
        <w:rPr>
          <w:rFonts w:hint="eastAsia" w:ascii="Times New Roman" w:hAnsi="Times New Roman"/>
          <w:sz w:val="24"/>
          <w:lang w:val="en-US" w:eastAsia="zh-CN"/>
        </w:rPr>
        <w:t>-</w:t>
      </w:r>
      <w:r>
        <w:rPr>
          <w:rFonts w:hint="eastAsia"/>
          <w:sz w:val="24"/>
          <w:lang w:val="en-US" w:eastAsia="zh-CN"/>
        </w:rPr>
        <w:t>6</w:t>
      </w:r>
      <w:r>
        <w:rPr>
          <w:rFonts w:hint="eastAsia" w:ascii="Times New Roman" w:hAnsi="Times New Roman"/>
          <w:sz w:val="24"/>
          <w:lang w:eastAsia="zh-CN"/>
        </w:rPr>
        <w:t>所示。</w:t>
      </w:r>
    </w:p>
    <w:p>
      <w:pPr>
        <w:spacing w:line="240" w:lineRule="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53100" cy="3023235"/>
            <wp:effectExtent l="0" t="0" r="0" b="5715"/>
            <wp:docPr id="18" name="图片 18" descr="演唱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演唱会信息"/>
                    <pic:cNvPicPr>
                      <a:picLocks noChangeAspect="1"/>
                    </pic:cNvPicPr>
                  </pic:nvPicPr>
                  <pic:blipFill>
                    <a:blip r:embed="rId29"/>
                    <a:stretch>
                      <a:fillRect/>
                    </a:stretch>
                  </pic:blipFill>
                  <pic:spPr>
                    <a:xfrm>
                      <a:off x="0" y="0"/>
                      <a:ext cx="5753100" cy="302323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图5-6 演唱会信息界面图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@IgnoreAuth</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@RequestMapping("/list")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list(@RequestParam Map&lt;String, Object&gt; params,YanchanghuiEntity yanchanghui, HttpServletRequest request){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EntityWrapper&lt;YanchanghuiEntity&gt;ew=newEntityWrapper&lt;YanchanghuiEntity&gt;();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PageUtilspage=yanchanghuiService.queryPage(params,MPUtil.sort(MPUtil.between(MPUtil.likeOrEq(ew, yanchanghui), params), 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sz w:val="24"/>
          <w:lang w:val="en-US" w:eastAsia="zh-CN"/>
        </w:rPr>
        <w:tab/>
      </w:r>
      <w:r>
        <w:rPr>
          <w:rFonts w:hint="eastAsia" w:ascii="Times New Roman" w:hAnsi="Times New Roman"/>
          <w:sz w:val="24"/>
          <w:lang w:val="en-US" w:eastAsia="zh-CN"/>
        </w:rPr>
        <w:t>return R.ok().put("data", page);}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@RequestMapping("/lists")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list( YanchanghuiEntity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sz w:val="24"/>
          <w:lang w:val="en-US" w:eastAsia="zh-CN"/>
        </w:rPr>
        <w:t xml:space="preserve"> </w:t>
      </w:r>
      <w:r>
        <w:rPr>
          <w:rFonts w:hint="eastAsia" w:ascii="Times New Roman" w:hAnsi="Times New Roman"/>
          <w:sz w:val="24"/>
          <w:lang w:val="en-US" w:eastAsia="zh-CN"/>
        </w:rPr>
        <w:t>EntityWrapper&lt;YanchanghuiEntity&gt;ew=newEntityWrapper&lt;YanchanghuiEntity&gt;();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ascii="Times New Roman" w:hAnsi="Times New Roman"/>
          <w:sz w:val="24"/>
          <w:lang w:val="en-US" w:eastAsia="zh-CN"/>
        </w:rPr>
        <w:tab/>
      </w:r>
      <w:r>
        <w:rPr>
          <w:rFonts w:hint="eastAsia" w:ascii="Times New Roman" w:hAnsi="Times New Roman"/>
          <w:sz w:val="24"/>
          <w:lang w:val="en-US" w:eastAsia="zh-CN"/>
        </w:rPr>
        <w:t xml:space="preserve">ew.allEq(MPUtil.allEQMapPre( yanchanghui, "yanchanghui"));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return R.ok().put("data", yanchanghuiService.selectListView(ew));</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p>
    <w:p>
      <w:pPr>
        <w:rPr>
          <w:rFonts w:hint="eastAsia" w:ascii="Times New Roman" w:hAnsi="Times New Roman"/>
          <w:sz w:val="24"/>
          <w:lang w:val="en-US" w:eastAsia="zh-CN"/>
        </w:rPr>
      </w:pPr>
      <w:r>
        <w:rPr>
          <w:rFonts w:hint="eastAsia" w:ascii="Times New Roman" w:hAnsi="Times New Roman"/>
          <w:sz w:val="24"/>
          <w:lang w:val="en-US" w:eastAsia="zh-CN"/>
        </w:rPr>
        <w:br w:type="page"/>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bookmarkStart w:id="34" w:name="_Toc17341"/>
      <w:r>
        <w:rPr>
          <w:rFonts w:hint="eastAsia" w:ascii="Times New Roman" w:hAnsi="Times New Roman" w:eastAsia="宋体"/>
          <w:kern w:val="0"/>
          <w:sz w:val="24"/>
          <w:lang w:val="en-US" w:eastAsia="zh-CN"/>
        </w:rPr>
        <w:t>演唱会预定</w:t>
      </w:r>
      <w:bookmarkEnd w:id="3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用户在登录后，可在主页面上点击“演唱会”以查看其相关信息，并进行购票操作。用户能够详细浏览演唱会信息，例如日期、地点和票价等，进而选择所需的票种及数量。点击“购买”按钮后，系统将引导用户完成支付与订单确认的整个流程，从而确保购买过程的简洁与顺畅。此外，用户还能够查看历史订单和购票记录，便于管理和查询。具体界面的展示如图</w:t>
      </w:r>
      <w:r>
        <w:rPr>
          <w:rFonts w:hint="eastAsia"/>
          <w:sz w:val="24"/>
          <w:lang w:val="en-US" w:eastAsia="zh-CN"/>
        </w:rPr>
        <w:t>5</w:t>
      </w:r>
      <w:r>
        <w:rPr>
          <w:rFonts w:hint="eastAsia" w:ascii="Times New Roman" w:hAnsi="Times New Roman"/>
          <w:sz w:val="24"/>
          <w:lang w:val="en-US" w:eastAsia="zh-CN"/>
        </w:rPr>
        <w:t>-</w:t>
      </w:r>
      <w:r>
        <w:rPr>
          <w:rFonts w:hint="eastAsia"/>
          <w:sz w:val="24"/>
          <w:lang w:val="en-US" w:eastAsia="zh-CN"/>
        </w:rPr>
        <w:t>7</w:t>
      </w:r>
      <w:r>
        <w:rPr>
          <w:rFonts w:hint="eastAsia" w:ascii="Times New Roman" w:hAnsi="Times New Roman"/>
          <w:sz w:val="24"/>
          <w:lang w:eastAsia="zh-CN"/>
        </w:rPr>
        <w:t>所示。</w:t>
      </w:r>
    </w:p>
    <w:p>
      <w:pPr>
        <w:keepNext w:val="0"/>
        <w:keepLines w:val="0"/>
        <w:pageBreakBefore w:val="0"/>
        <w:widowControl w:val="0"/>
        <w:kinsoku/>
        <w:wordWrap/>
        <w:overflowPunct/>
        <w:topLinePunct w:val="0"/>
        <w:autoSpaceDE/>
        <w:autoSpaceDN/>
        <w:bidi w:val="0"/>
        <w:adjustRightInd/>
        <w:snapToGrid/>
        <w:spacing w:before="313" w:beforeLines="100" w:after="313" w:afterLines="100" w:line="240" w:lineRule="auto"/>
        <w:textAlignment w:val="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45480" cy="3439160"/>
            <wp:effectExtent l="0" t="0" r="7620" b="8890"/>
            <wp:docPr id="19" name="图片 19" descr="演唱会预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演唱会预定"/>
                    <pic:cNvPicPr>
                      <a:picLocks noChangeAspect="1"/>
                    </pic:cNvPicPr>
                  </pic:nvPicPr>
                  <pic:blipFill>
                    <a:blip r:embed="rId30"/>
                    <a:stretch>
                      <a:fillRect/>
                    </a:stretch>
                  </pic:blipFill>
                  <pic:spPr>
                    <a:xfrm>
                      <a:off x="0" y="0"/>
                      <a:ext cx="5745480" cy="343916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图5-7 演唱会预定界面图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@IgnoreAuth</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@RequestMapping("/detail/{id}")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detail(@PathVariable("id") Long id){YanchanghuiEntity yanchanghui = yanchanghuiService.selectById(id);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return R.ok().put("data",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@RequestMapping("/info/{id}")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info(@PathVariable("id") Long 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YanchanghuiEntity yanchanghui = yanchanghuiService.selectById(id);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return R.ok().put("data",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p>
    <w:p>
      <w:pPr>
        <w:rPr>
          <w:rFonts w:hint="eastAsia" w:ascii="Times New Roman" w:hAnsi="Times New Roman"/>
          <w:sz w:val="24"/>
          <w:lang w:val="en-US" w:eastAsia="zh-CN"/>
        </w:rPr>
      </w:pPr>
      <w:r>
        <w:rPr>
          <w:rFonts w:hint="eastAsia" w:ascii="Times New Roman" w:hAnsi="Times New Roman"/>
          <w:sz w:val="24"/>
          <w:lang w:val="en-US" w:eastAsia="zh-CN"/>
        </w:rPr>
        <w:br w:type="page"/>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bookmarkStart w:id="35" w:name="_Toc640"/>
      <w:r>
        <w:rPr>
          <w:rFonts w:hint="eastAsia" w:ascii="Times New Roman" w:hAnsi="Times New Roman" w:eastAsia="宋体"/>
          <w:kern w:val="0"/>
          <w:sz w:val="24"/>
          <w:lang w:val="en-US" w:eastAsia="zh-CN"/>
        </w:rPr>
        <w:t>下单购买</w:t>
      </w:r>
      <w:bookmarkEnd w:id="35"/>
    </w:p>
    <w:p>
      <w:pPr>
        <w:spacing w:line="400" w:lineRule="exact"/>
        <w:ind w:firstLine="600" w:firstLineChars="250"/>
        <w:rPr>
          <w:rFonts w:hint="default" w:ascii="Times New Roman" w:hAnsi="Times New Roman"/>
          <w:sz w:val="24"/>
          <w:lang w:val="en-US" w:eastAsia="zh-CN"/>
        </w:rPr>
      </w:pPr>
      <w:r>
        <w:rPr>
          <w:rFonts w:hint="eastAsia" w:ascii="Times New Roman" w:hAnsi="Times New Roman"/>
          <w:sz w:val="24"/>
          <w:lang w:eastAsia="zh-CN"/>
        </w:rPr>
        <w:t>用户登预定演唱会</w:t>
      </w:r>
      <w:r>
        <w:rPr>
          <w:rFonts w:hint="eastAsia"/>
          <w:sz w:val="24"/>
          <w:lang w:val="en-US" w:eastAsia="zh-CN"/>
        </w:rPr>
        <w:t>时</w:t>
      </w:r>
      <w:r>
        <w:rPr>
          <w:rFonts w:hint="eastAsia" w:ascii="Times New Roman" w:hAnsi="Times New Roman"/>
          <w:sz w:val="24"/>
          <w:lang w:eastAsia="zh-CN"/>
        </w:rPr>
        <w:t>，需选择确认下单，并且进行下一步操作——点击支付。图5-8展示了具体的界面。</w:t>
      </w:r>
    </w:p>
    <w:p>
      <w:pPr>
        <w:spacing w:line="240" w:lineRule="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45480" cy="2968625"/>
            <wp:effectExtent l="0" t="0" r="7620" b="3175"/>
            <wp:docPr id="20" name="图片 20" descr="下单支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下单支付"/>
                    <pic:cNvPicPr>
                      <a:picLocks noChangeAspect="1"/>
                    </pic:cNvPicPr>
                  </pic:nvPicPr>
                  <pic:blipFill>
                    <a:blip r:embed="rId31"/>
                    <a:stretch>
                      <a:fillRect/>
                    </a:stretch>
                  </pic:blipFill>
                  <pic:spPr>
                    <a:xfrm>
                      <a:off x="0" y="0"/>
                      <a:ext cx="5745480" cy="296862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图5-8 下单支付界面图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value(@PathVariable("tableName") String tableName, @PathVariable("yColumnName") String yColumnName, @PathVariable("xColumnName") String xColumnName)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Map&lt;String, Object&gt; params = new HashMap&lt;String, Object&gt;();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params.put("table", tableName);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List&lt;Map&lt;String, Object&gt;&gt; result = commonService.selectValue(params);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SimpleDateFormat sdf = new SimpleDateFormat("yyyy-MM-dd");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for(Map&lt;String, Object&gt; m : result)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for(String k : m.keySet())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if(m.get(k) instanceof Date)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m.put(k, sdf.format((Date)m.get(k)));</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return R.ok().put("data", result);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sz w:val="24"/>
          <w:lang w:val="en-US" w:eastAsia="zh-CN"/>
        </w:rPr>
        <w:t>}</w:t>
      </w:r>
    </w:p>
    <w:p>
      <w:pPr>
        <w:pStyle w:val="3"/>
        <w:spacing w:before="156" w:beforeLines="50" w:after="156" w:afterLines="50" w:line="400" w:lineRule="exact"/>
        <w:ind w:firstLine="482" w:firstLineChars="200"/>
        <w:rPr>
          <w:rFonts w:hint="eastAsia" w:ascii="Times New Roman" w:hAnsi="Times New Roman" w:eastAsia="宋体"/>
          <w:b/>
          <w:bCs/>
          <w:sz w:val="24"/>
          <w:szCs w:val="24"/>
          <w:lang w:val="en-US" w:eastAsia="zh-CN"/>
        </w:rPr>
      </w:pPr>
      <w:bookmarkStart w:id="36" w:name="_Toc3933"/>
      <w:r>
        <w:rPr>
          <w:rFonts w:hint="eastAsia" w:ascii="Times New Roman" w:hAnsi="Times New Roman" w:eastAsia="宋体"/>
          <w:b/>
          <w:bCs/>
          <w:sz w:val="24"/>
          <w:szCs w:val="24"/>
          <w:lang w:val="en-US" w:eastAsia="zh-CN"/>
        </w:rPr>
        <w:t>5.3 本章小结</w:t>
      </w:r>
      <w:bookmarkEnd w:id="36"/>
    </w:p>
    <w:p>
      <w:pPr>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hint="default"/>
          <w:sz w:val="24"/>
          <w:lang w:val="en-US" w:eastAsia="zh-CN"/>
        </w:rPr>
      </w:pPr>
      <w:r>
        <w:rPr>
          <w:rFonts w:hint="default"/>
          <w:sz w:val="24"/>
          <w:lang w:val="en-US" w:eastAsia="zh-CN"/>
        </w:rPr>
        <w:t>通过本章的详细设计，为网上演唱会票务系统的开发提供了清晰的功能框架和操作指南，确保系统能够满足用户和管理员的需求，提供高效、便捷的服务。基于这些设计，系统已经成功实现。</w:t>
      </w:r>
    </w:p>
    <w:p>
      <w:pPr>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hint="default"/>
          <w:sz w:val="24"/>
          <w:lang w:val="en-US" w:eastAsia="zh-CN"/>
        </w:rPr>
      </w:pPr>
      <w:r>
        <w:rPr>
          <w:rFonts w:hint="default"/>
          <w:sz w:val="24"/>
          <w:lang w:val="en-US" w:eastAsia="zh-CN"/>
        </w:rPr>
        <w:t>在实现过程中，严格按照设计规范进行开发，用户信息的查看与修改功能在用户模块中得到了实现，用户能够方便地浏览演唱会资讯、更新个人信息，以及查看订单记录和联系客服。管理员模块则实现了用户信息管理、分类管理、系统管理、演唱会管理、管理员管理以及订单管理等多项功能，使得管理员能够高效地处理用户信息</w:t>
      </w:r>
      <w:r>
        <w:rPr>
          <w:rFonts w:hint="eastAsia"/>
          <w:sz w:val="24"/>
          <w:lang w:val="en-US" w:eastAsia="zh-CN"/>
        </w:rPr>
        <w:t>，</w:t>
      </w:r>
      <w:r>
        <w:rPr>
          <w:rFonts w:hint="default"/>
          <w:sz w:val="24"/>
          <w:lang w:val="en-US" w:eastAsia="zh-CN"/>
        </w:rPr>
        <w:t>确保系统的稳定运行和用户体验的优化。</w:t>
      </w:r>
    </w:p>
    <w:p>
      <w:pPr>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hint="default"/>
          <w:sz w:val="24"/>
          <w:lang w:val="en-US" w:eastAsia="zh-CN"/>
        </w:rPr>
      </w:pPr>
      <w:r>
        <w:rPr>
          <w:rFonts w:hint="default"/>
          <w:sz w:val="24"/>
          <w:lang w:val="en-US" w:eastAsia="zh-CN"/>
        </w:rPr>
        <w:t>通过实际开发和测试，系统各模块功能运行良好，用户界面友好，操作简便。用户可以快速、直观地与系统进行交互，管理员也能够高效地进行后台管理工作。系统的实现不仅验证了设计的可行性，还进一步优化了用户体验和管理效率，为网上演唱会票务系统的成功运营奠定了坚实的基础。</w:t>
      </w:r>
    </w:p>
    <w:p>
      <w:pPr>
        <w:rPr>
          <w:rFonts w:hint="eastAsia"/>
          <w:sz w:val="24"/>
          <w:lang w:val="en-US" w:eastAsia="zh-CN"/>
        </w:rPr>
      </w:pPr>
      <w:r>
        <w:rPr>
          <w:rFonts w:hint="default"/>
          <w:sz w:val="24"/>
          <w:lang w:val="en-US" w:eastAsia="zh-CN"/>
        </w:rPr>
        <w:br w:type="page"/>
      </w:r>
    </w:p>
    <w:p>
      <w:pPr>
        <w:pStyle w:val="2"/>
        <w:spacing w:before="156" w:beforeLines="50" w:after="156" w:afterLines="50" w:line="400" w:lineRule="exact"/>
        <w:rPr>
          <w:rFonts w:hint="eastAsia" w:ascii="宋体" w:hAnsi="宋体"/>
          <w:sz w:val="24"/>
          <w:szCs w:val="24"/>
          <w:lang w:val="en-US" w:eastAsia="zh-CN"/>
        </w:rPr>
      </w:pPr>
      <w:bookmarkStart w:id="37" w:name="_Toc22581"/>
      <w:r>
        <w:rPr>
          <w:rFonts w:hint="eastAsia" w:ascii="宋体" w:hAnsi="宋体"/>
          <w:sz w:val="24"/>
          <w:szCs w:val="24"/>
          <w:lang w:val="en-US" w:eastAsia="zh-CN"/>
        </w:rPr>
        <w:t>6</w:t>
      </w:r>
      <w:r>
        <w:rPr>
          <w:rFonts w:ascii="宋体" w:hAnsi="宋体"/>
          <w:sz w:val="24"/>
          <w:szCs w:val="24"/>
        </w:rPr>
        <w:t xml:space="preserve"> </w:t>
      </w:r>
      <w:r>
        <w:rPr>
          <w:rFonts w:hint="eastAsia" w:ascii="宋体" w:hAnsi="宋体"/>
          <w:sz w:val="24"/>
          <w:szCs w:val="24"/>
          <w:lang w:val="en-US" w:eastAsia="zh-CN"/>
        </w:rPr>
        <w:t>系统测试</w:t>
      </w:r>
      <w:bookmarkEnd w:id="37"/>
    </w:p>
    <w:p>
      <w:pPr>
        <w:pStyle w:val="3"/>
        <w:keepNext/>
        <w:keepLines/>
        <w:pageBreakBefore w:val="0"/>
        <w:widowControl w:val="0"/>
        <w:kinsoku/>
        <w:wordWrap/>
        <w:overflowPunct/>
        <w:topLinePunct w:val="0"/>
        <w:autoSpaceDE/>
        <w:autoSpaceDN/>
        <w:bidi w:val="0"/>
        <w:adjustRightInd/>
        <w:snapToGrid/>
        <w:spacing w:before="156" w:beforeLines="50" w:after="156" w:afterLines="50" w:line="400" w:lineRule="exact"/>
        <w:ind w:firstLine="482" w:firstLineChars="200"/>
        <w:textAlignment w:val="auto"/>
        <w:rPr>
          <w:rFonts w:hint="eastAsia" w:ascii="Times New Roman" w:hAnsi="Times New Roman" w:eastAsia="宋体"/>
          <w:b/>
          <w:bCs/>
          <w:sz w:val="24"/>
          <w:szCs w:val="24"/>
          <w:lang w:val="en-US" w:eastAsia="zh-CN"/>
        </w:rPr>
      </w:pPr>
      <w:bookmarkStart w:id="38" w:name="_Toc17779"/>
      <w:r>
        <w:rPr>
          <w:rFonts w:hint="eastAsia" w:ascii="Times New Roman" w:hAnsi="Times New Roman" w:eastAsia="宋体"/>
          <w:b/>
          <w:bCs/>
          <w:sz w:val="24"/>
          <w:szCs w:val="24"/>
          <w:lang w:val="en-US" w:eastAsia="zh-CN"/>
        </w:rPr>
        <w:t>6</w:t>
      </w:r>
      <w:r>
        <w:rPr>
          <w:rFonts w:ascii="Times New Roman" w:hAnsi="Times New Roman" w:eastAsia="宋体"/>
          <w:b/>
          <w:bCs/>
          <w:sz w:val="24"/>
          <w:szCs w:val="24"/>
        </w:rPr>
        <w:t>.</w:t>
      </w:r>
      <w:r>
        <w:rPr>
          <w:rFonts w:hint="eastAsia" w:ascii="Times New Roman" w:hAnsi="Times New Roman" w:eastAsia="宋体"/>
          <w:b/>
          <w:bCs/>
          <w:sz w:val="24"/>
          <w:szCs w:val="24"/>
          <w:lang w:val="en-US" w:eastAsia="zh-CN"/>
        </w:rPr>
        <w:t>1 功能测试</w:t>
      </w:r>
      <w:bookmarkEnd w:id="3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功能测试主要以总系统测试为主，将所有模块整合，通过测试模块是否匹配。网上演唱会票务系统功能测试以管理员为例，进行系统适应测试，测试功能主要以登录功能、用户信息管理功能等进行测试。</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w:t>
      </w:r>
      <w:r>
        <w:rPr>
          <w:rFonts w:hint="eastAsia"/>
          <w:kern w:val="0"/>
          <w:sz w:val="24"/>
          <w:lang w:val="en-US" w:eastAsia="zh-CN"/>
        </w:rPr>
        <w:t>登录模块</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在系统中，管理员和用户在登录时必须验证他们的账号和密码。如果输入的账号或密码有误，或者选择了不正确的角色，将会出现相应的提示信息。测试结果如图6-1，6-2，6-3，6-4所示。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553075" cy="3446780"/>
            <wp:effectExtent l="0" t="0" r="9525" b="1270"/>
            <wp:docPr id="29" name="图片 29" descr="管理员登录后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管理员登录后台"/>
                    <pic:cNvPicPr>
                      <a:picLocks noChangeAspect="1"/>
                    </pic:cNvPicPr>
                  </pic:nvPicPr>
                  <pic:blipFill>
                    <a:blip r:embed="rId32"/>
                    <a:stretch>
                      <a:fillRect/>
                    </a:stretch>
                  </pic:blipFill>
                  <pic:spPr>
                    <a:xfrm>
                      <a:off x="0" y="0"/>
                      <a:ext cx="5553075" cy="344678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 管理员登录失败系统界面图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default" w:cs="宋体"/>
          <w:b/>
          <w:bCs/>
          <w:kern w:val="0"/>
          <w:sz w:val="21"/>
          <w:szCs w:val="21"/>
          <w:lang w:val="en-US" w:eastAsia="zh-CN" w:bidi="ar-SA"/>
        </w:rPr>
      </w:pPr>
      <w:r>
        <w:rPr>
          <w:rFonts w:hint="default" w:cs="宋体"/>
          <w:b/>
          <w:bCs/>
          <w:kern w:val="0"/>
          <w:sz w:val="21"/>
          <w:szCs w:val="21"/>
          <w:lang w:val="en-US" w:eastAsia="zh-CN" w:bidi="ar-SA"/>
        </w:rPr>
        <w:drawing>
          <wp:inline distT="0" distB="0" distL="114300" distR="114300">
            <wp:extent cx="5744210" cy="2941320"/>
            <wp:effectExtent l="0" t="0" r="8890" b="11430"/>
            <wp:docPr id="31" name="图片 31" descr="管理员登录成功界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管理员登录成功界面图"/>
                    <pic:cNvPicPr>
                      <a:picLocks noChangeAspect="1"/>
                    </pic:cNvPicPr>
                  </pic:nvPicPr>
                  <pic:blipFill>
                    <a:blip r:embed="rId33"/>
                    <a:stretch>
                      <a:fillRect/>
                    </a:stretch>
                  </pic:blipFill>
                  <pic:spPr>
                    <a:xfrm>
                      <a:off x="0" y="0"/>
                      <a:ext cx="5744210" cy="294132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default"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图6-2 管理员登录成功系统界面图</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695950" cy="3263900"/>
            <wp:effectExtent l="0" t="0" r="0" b="12700"/>
            <wp:docPr id="30" name="图片 30" descr="用户登录后台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用户登录后台系统"/>
                    <pic:cNvPicPr>
                      <a:picLocks noChangeAspect="1"/>
                    </pic:cNvPicPr>
                  </pic:nvPicPr>
                  <pic:blipFill>
                    <a:blip r:embed="rId34"/>
                    <a:stretch>
                      <a:fillRect/>
                    </a:stretch>
                  </pic:blipFill>
                  <pic:spPr>
                    <a:xfrm>
                      <a:off x="0" y="0"/>
                      <a:ext cx="5695950" cy="326390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图6-3 用户登录系统失败界面图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9290" cy="1754505"/>
            <wp:effectExtent l="0" t="0" r="3810" b="17145"/>
            <wp:docPr id="32" name="图片 32" descr="用户登录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用户登录成功"/>
                    <pic:cNvPicPr>
                      <a:picLocks noChangeAspect="1"/>
                    </pic:cNvPicPr>
                  </pic:nvPicPr>
                  <pic:blipFill>
                    <a:blip r:embed="rId35"/>
                    <a:stretch>
                      <a:fillRect/>
                    </a:stretch>
                  </pic:blipFill>
                  <pic:spPr>
                    <a:xfrm>
                      <a:off x="0" y="0"/>
                      <a:ext cx="5749290" cy="175450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图6-4 用户登录系统成功界面图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测试结果显示，管理员和用户在登录系统时，必须提供正确的账号密码，否则无法访问系统。该测试结果与预期完全一致。</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测试订单管理模块</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进入演唱会票务系统后台界面，点击订单管理列表，观察是否展开成功，如果显示正常正确，在系统进入订单管理主界面后，该界面允许对用户的订单信息进行删除、修改和查询操作。通过点击修改按钮，可以进行订单信息的修改；点击删除按钮或批量删除按钮，则可以执行相应的删除功能。管理员对订单信息没有特殊要求，除了订单号无法修改，其余的都可以修改。测试结果如图6-5，6-6，6-7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751830" cy="1603375"/>
            <wp:effectExtent l="0" t="0" r="1270" b="15875"/>
            <wp:docPr id="42" name="图片 42" descr="订单管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订单管理界面"/>
                    <pic:cNvPicPr>
                      <a:picLocks noChangeAspect="1"/>
                    </pic:cNvPicPr>
                  </pic:nvPicPr>
                  <pic:blipFill>
                    <a:blip r:embed="rId36"/>
                    <a:stretch>
                      <a:fillRect/>
                    </a:stretch>
                  </pic:blipFill>
                  <pic:spPr>
                    <a:xfrm>
                      <a:off x="0" y="0"/>
                      <a:ext cx="5751830" cy="16033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图6-5 管理员查看订单界面图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2305" cy="968375"/>
            <wp:effectExtent l="0" t="0" r="10795" b="3175"/>
            <wp:docPr id="7" name="图片 7" descr="无法修改订单编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无法修改订单编号"/>
                    <pic:cNvPicPr>
                      <a:picLocks noChangeAspect="1"/>
                    </pic:cNvPicPr>
                  </pic:nvPicPr>
                  <pic:blipFill>
                    <a:blip r:embed="rId37"/>
                    <a:stretch>
                      <a:fillRect/>
                    </a:stretch>
                  </pic:blipFill>
                  <pic:spPr>
                    <a:xfrm>
                      <a:off x="0" y="0"/>
                      <a:ext cx="5742305" cy="9683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图6-6 管理员修改订单信息界面图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6115" cy="959485"/>
            <wp:effectExtent l="0" t="0" r="6985" b="12065"/>
            <wp:docPr id="8" name="图片 8" descr="修改名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修改名称"/>
                    <pic:cNvPicPr>
                      <a:picLocks noChangeAspect="1"/>
                    </pic:cNvPicPr>
                  </pic:nvPicPr>
                  <pic:blipFill>
                    <a:blip r:embed="rId38"/>
                    <a:stretch>
                      <a:fillRect/>
                    </a:stretch>
                  </pic:blipFill>
                  <pic:spPr>
                    <a:xfrm>
                      <a:off x="0" y="0"/>
                      <a:ext cx="5746115" cy="95948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图6-7 管理员修改订单信息界面图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cs="宋体"/>
          <w:b/>
          <w:bCs/>
          <w:kern w:val="0"/>
          <w:sz w:val="21"/>
          <w:szCs w:val="21"/>
          <w:lang w:val="en-US" w:eastAsia="zh-CN" w:bidi="ar-SA"/>
        </w:rPr>
      </w:pPr>
      <w:r>
        <w:rPr>
          <w:rFonts w:hint="eastAsia"/>
          <w:sz w:val="24"/>
          <w:szCs w:val="24"/>
          <w:lang w:val="en-US" w:eastAsia="zh-CN"/>
        </w:rPr>
        <w:t>通过测试，发现管理员在访问订单列表时，该列表能够正常显示。当点击修改或搜索按钮时，修改和查看订单功能均能正常运行。测试结果符合预期标准。</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测试用户管理模块</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进入演唱会票务系统后台界面，点击用户信息管理按钮，观察是否展开成功，如果显示正常正确，系统进入用户信息主界面后，该界面提供了对用户信息管理的增加、删除、修改和查询功能。管理员可通过点击“新增”按钮来添加用户信息，随后输入用户名、密码等相关信息。如果系统检测到用户名已存在，将会显示提示信息并保持在新增页面；若用户名不存在，则会成功添加新的用户信息。删除、批量删除按钮，可对用户账号信息进行删除或批量删除。测试如图6-8，6-9，6-10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751830" cy="1969135"/>
            <wp:effectExtent l="0" t="0" r="1270" b="12065"/>
            <wp:docPr id="44" name="图片 44" descr="用户管理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用户管理模块"/>
                    <pic:cNvPicPr>
                      <a:picLocks noChangeAspect="1"/>
                    </pic:cNvPicPr>
                  </pic:nvPicPr>
                  <pic:blipFill>
                    <a:blip r:embed="rId39"/>
                    <a:stretch>
                      <a:fillRect/>
                    </a:stretch>
                  </pic:blipFill>
                  <pic:spPr>
                    <a:xfrm>
                      <a:off x="0" y="0"/>
                      <a:ext cx="5751830" cy="196913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图6-8 管理员查看用户界面图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8020" cy="1323975"/>
            <wp:effectExtent l="0" t="0" r="5080" b="9525"/>
            <wp:docPr id="45" name="图片 45" descr="删除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删除成功"/>
                    <pic:cNvPicPr>
                      <a:picLocks noChangeAspect="1"/>
                    </pic:cNvPicPr>
                  </pic:nvPicPr>
                  <pic:blipFill>
                    <a:blip r:embed="rId40"/>
                    <a:stretch>
                      <a:fillRect/>
                    </a:stretch>
                  </pic:blipFill>
                  <pic:spPr>
                    <a:xfrm>
                      <a:off x="0" y="0"/>
                      <a:ext cx="5748020" cy="13239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图6-9 管理员删除用户界面图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5640" cy="1514475"/>
            <wp:effectExtent l="0" t="0" r="16510" b="9525"/>
            <wp:docPr id="46" name="图片 46" descr="删除成功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删除成功图"/>
                    <pic:cNvPicPr>
                      <a:picLocks noChangeAspect="1"/>
                    </pic:cNvPicPr>
                  </pic:nvPicPr>
                  <pic:blipFill>
                    <a:blip r:embed="rId41"/>
                    <a:stretch>
                      <a:fillRect/>
                    </a:stretch>
                  </pic:blipFill>
                  <pic:spPr>
                    <a:xfrm>
                      <a:off x="0" y="0"/>
                      <a:ext cx="5755640" cy="15144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图6-10 管理员删除用户成功界面图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测试结果表明，管理员能够正常查看用户信息，并可以通过页面进行删除、搜索或查看等操作，一切显示正常，如上所示测试结果符合预期。</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测试演唱会信息管理</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进入演唱会票务系统后台界面，点击演唱会列表，观察是否展开成功，如果显示正常正确，进入演唱会信息主界面，管理员新增用户信息时，点击新增按钮，输入演唱会名称，海报等信息，信息成功实现。通过选择删除按钮或批量删除按钮，可以对演唱会信息执行单项删除或批量删除操作。测试结果如图6-11、图6-12和图6-13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49925" cy="2964180"/>
            <wp:effectExtent l="0" t="0" r="3175" b="7620"/>
            <wp:docPr id="47" name="图片 47" descr="演唱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演唱会信息"/>
                    <pic:cNvPicPr>
                      <a:picLocks noChangeAspect="1"/>
                    </pic:cNvPicPr>
                  </pic:nvPicPr>
                  <pic:blipFill>
                    <a:blip r:embed="rId42"/>
                    <a:stretch>
                      <a:fillRect/>
                    </a:stretch>
                  </pic:blipFill>
                  <pic:spPr>
                    <a:xfrm>
                      <a:off x="0" y="0"/>
                      <a:ext cx="5749925" cy="296418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图6-11 管理员查看演唱会信息界面图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center"/>
        <w:textAlignment w:val="auto"/>
        <w:rPr>
          <w:rFonts w:hint="eastAsia" w:ascii="Times New Roman" w:hAnsi="Times New Roman" w:eastAsia="宋体"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4845" cy="2653665"/>
            <wp:effectExtent l="0" t="0" r="8255" b="13335"/>
            <wp:docPr id="48" name="图片 48" descr="新增演唱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新增演唱会"/>
                    <pic:cNvPicPr>
                      <a:picLocks noChangeAspect="1"/>
                    </pic:cNvPicPr>
                  </pic:nvPicPr>
                  <pic:blipFill>
                    <a:blip r:embed="rId43"/>
                    <a:stretch>
                      <a:fillRect/>
                    </a:stretch>
                  </pic:blipFill>
                  <pic:spPr>
                    <a:xfrm>
                      <a:off x="0" y="0"/>
                      <a:ext cx="5744845" cy="2653665"/>
                    </a:xfrm>
                    <a:prstGeom prst="rect">
                      <a:avLst/>
                    </a:prstGeom>
                  </pic:spPr>
                </pic:pic>
              </a:graphicData>
            </a:graphic>
          </wp:inline>
        </w:drawing>
      </w:r>
      <w:r>
        <w:rPr>
          <w:rFonts w:hint="eastAsia" w:ascii="Times New Roman" w:hAnsi="Times New Roman" w:eastAsia="宋体" w:cs="宋体"/>
          <w:b/>
          <w:bCs/>
          <w:kern w:val="0"/>
          <w:sz w:val="21"/>
          <w:szCs w:val="21"/>
          <w:lang w:val="en-US" w:eastAsia="zh-CN" w:bidi="ar-SA"/>
        </w:rPr>
        <w:t>图6-12 管理员新增演唱会信息界面图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6910" cy="1717675"/>
            <wp:effectExtent l="0" t="0" r="15240" b="15875"/>
            <wp:docPr id="49" name="图片 49" descr="新增的演唱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新增的演唱会"/>
                    <pic:cNvPicPr>
                      <a:picLocks noChangeAspect="1"/>
                    </pic:cNvPicPr>
                  </pic:nvPicPr>
                  <pic:blipFill>
                    <a:blip r:embed="rId44"/>
                    <a:stretch>
                      <a:fillRect/>
                    </a:stretch>
                  </pic:blipFill>
                  <pic:spPr>
                    <a:xfrm>
                      <a:off x="0" y="0"/>
                      <a:ext cx="5756910" cy="17176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图6-13 管理员新增演唱会后信息界面图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通过测试发现，管理员使用演唱会列表时，查看功能正常，可展示演唱会信息，点击新增按钮，修改按钮，弹出页面正常，新增信息正常，如上所示测试结果符合预期。</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测试演唱会信息</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用户进入演唱会票务系统前台界面，进入首页，观察首页是否展开成功，如果显示正常正确，系统进入前台首页，该界面用户可对演唱会信息进行预览，购买功能。测试结果如图6-14所示。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42305" cy="2745740"/>
            <wp:effectExtent l="0" t="0" r="10795" b="16510"/>
            <wp:docPr id="50" name="图片 50" descr="查看演唱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查看演唱会信息"/>
                    <pic:cNvPicPr>
                      <a:picLocks noChangeAspect="1"/>
                    </pic:cNvPicPr>
                  </pic:nvPicPr>
                  <pic:blipFill>
                    <a:blip r:embed="rId45"/>
                    <a:stretch>
                      <a:fillRect/>
                    </a:stretch>
                  </pic:blipFill>
                  <pic:spPr>
                    <a:xfrm>
                      <a:off x="0" y="0"/>
                      <a:ext cx="5742305" cy="274574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图6-14 用户查看演唱会信息界面图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tabs>
          <w:tab w:val="left" w:pos="377"/>
        </w:tabs>
        <w:kinsoku/>
        <w:wordWrap/>
        <w:overflowPunct/>
        <w:topLinePunct w:val="0"/>
        <w:autoSpaceDE/>
        <w:autoSpaceDN/>
        <w:bidi w:val="0"/>
        <w:adjustRightInd/>
        <w:snapToGrid/>
        <w:spacing w:after="313" w:afterLines="100" w:line="240" w:lineRule="auto"/>
        <w:ind w:firstLine="480" w:firstLineChars="200"/>
        <w:jc w:val="both"/>
        <w:textAlignment w:val="auto"/>
        <w:rPr>
          <w:rFonts w:hint="eastAsia" w:cs="宋体"/>
          <w:b/>
          <w:bCs/>
          <w:kern w:val="0"/>
          <w:sz w:val="21"/>
          <w:szCs w:val="21"/>
          <w:lang w:val="en-US" w:eastAsia="zh-CN" w:bidi="ar-SA"/>
        </w:rPr>
      </w:pPr>
      <w:r>
        <w:rPr>
          <w:rFonts w:hint="eastAsia"/>
          <w:sz w:val="24"/>
          <w:szCs w:val="24"/>
          <w:lang w:val="en-US" w:eastAsia="zh-CN"/>
        </w:rPr>
        <w:t>通过测试发现，用户使用系统时，首页功能正常，可展示演唱会信息，点击任何按钮弹出页面正常，如上所示测试结果符合预期。</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w:t>
      </w:r>
      <w:r>
        <w:rPr>
          <w:rFonts w:hint="eastAsia"/>
          <w:kern w:val="0"/>
          <w:sz w:val="24"/>
          <w:lang w:val="en-US" w:eastAsia="zh-CN"/>
        </w:rPr>
        <w:t>系统管理</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管理员进入演唱会票务系统后台界面，如果显示正常正确，系统进入后台首页，通过点击系统管理列表，管理员在该界面对系统管理列表中的内容进行增加、删除、修改和查询操作，测试结果如图6-15，6-16所示。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54370" cy="2657475"/>
            <wp:effectExtent l="0" t="0" r="17780" b="9525"/>
            <wp:docPr id="23" name="图片 23" descr="轮播图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轮播图管理"/>
                    <pic:cNvPicPr>
                      <a:picLocks noChangeAspect="1"/>
                    </pic:cNvPicPr>
                  </pic:nvPicPr>
                  <pic:blipFill>
                    <a:blip r:embed="rId46"/>
                    <a:stretch>
                      <a:fillRect/>
                    </a:stretch>
                  </pic:blipFill>
                  <pic:spPr>
                    <a:xfrm>
                      <a:off x="0" y="0"/>
                      <a:ext cx="5754370" cy="26574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图6-15 管理员修改系统信息界面图</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58815" cy="2813050"/>
            <wp:effectExtent l="0" t="0" r="13335" b="6350"/>
            <wp:docPr id="26" name="图片 26" descr="修改轮播图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修改轮播图信息"/>
                    <pic:cNvPicPr>
                      <a:picLocks noChangeAspect="1"/>
                    </pic:cNvPicPr>
                  </pic:nvPicPr>
                  <pic:blipFill>
                    <a:blip r:embed="rId47"/>
                    <a:stretch>
                      <a:fillRect/>
                    </a:stretch>
                  </pic:blipFill>
                  <pic:spPr>
                    <a:xfrm>
                      <a:off x="0" y="0"/>
                      <a:ext cx="5758815" cy="281305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图6-16 管理员修改系统信息界面图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tabs>
          <w:tab w:val="left" w:pos="377"/>
        </w:tabs>
        <w:kinsoku/>
        <w:wordWrap/>
        <w:overflowPunct/>
        <w:topLinePunct w:val="0"/>
        <w:autoSpaceDE/>
        <w:autoSpaceDN/>
        <w:bidi w:val="0"/>
        <w:adjustRightInd/>
        <w:snapToGrid/>
        <w:spacing w:after="313" w:afterLines="100" w:line="240" w:lineRule="auto"/>
        <w:ind w:firstLine="480" w:firstLineChars="200"/>
        <w:jc w:val="both"/>
        <w:textAlignment w:val="auto"/>
        <w:rPr>
          <w:rFonts w:hint="eastAsia" w:cs="宋体"/>
          <w:b/>
          <w:bCs/>
          <w:kern w:val="0"/>
          <w:sz w:val="21"/>
          <w:szCs w:val="21"/>
          <w:lang w:val="en-US" w:eastAsia="zh-CN" w:bidi="ar-SA"/>
        </w:rPr>
      </w:pPr>
      <w:r>
        <w:rPr>
          <w:rFonts w:hint="eastAsia"/>
          <w:sz w:val="24"/>
          <w:szCs w:val="24"/>
          <w:lang w:val="en-US" w:eastAsia="zh-CN"/>
        </w:rPr>
        <w:t>通过测试发现，</w:t>
      </w:r>
      <w:r>
        <w:rPr>
          <w:rFonts w:hint="eastAsia"/>
          <w:kern w:val="0"/>
          <w:sz w:val="24"/>
          <w:lang w:val="en-US" w:eastAsia="zh-CN"/>
        </w:rPr>
        <w:t>系统管理</w:t>
      </w:r>
      <w:r>
        <w:rPr>
          <w:rFonts w:hint="eastAsia"/>
          <w:sz w:val="24"/>
          <w:szCs w:val="24"/>
          <w:lang w:val="en-US" w:eastAsia="zh-CN"/>
        </w:rPr>
        <w:t>功能没有出现任何错误，管理员使用该模块时，点击修改按钮，弹出页面显示正常，修改内容操作成功。如上所示测试结果符合预期。</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测试购买演唱会预定</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cs="宋体"/>
          <w:b/>
          <w:bCs/>
          <w:kern w:val="0"/>
          <w:sz w:val="21"/>
          <w:szCs w:val="21"/>
          <w:lang w:val="en-US" w:eastAsia="zh-CN" w:bidi="ar-SA"/>
        </w:rPr>
      </w:pPr>
      <w:r>
        <w:rPr>
          <w:rFonts w:hint="eastAsia"/>
          <w:sz w:val="24"/>
          <w:szCs w:val="24"/>
          <w:lang w:val="en-US" w:eastAsia="zh-CN"/>
        </w:rPr>
        <w:t>用户进入演唱会票务系统前台界面，进入首页，点击其中演唱会，跳转至演唱会详情，该界面用户可对演唱会信息进行预览，购买功能。测试结果如图6-17，6-18，6-19，6-20所示。</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659120" cy="2910205"/>
            <wp:effectExtent l="0" t="0" r="0" b="0"/>
            <wp:docPr id="51" name="图片 51" descr="点击其中一个演唱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点击其中一个演唱会"/>
                    <pic:cNvPicPr>
                      <a:picLocks noChangeAspect="1"/>
                    </pic:cNvPicPr>
                  </pic:nvPicPr>
                  <pic:blipFill>
                    <a:blip r:embed="rId48"/>
                    <a:srcRect t="2964"/>
                    <a:stretch>
                      <a:fillRect/>
                    </a:stretch>
                  </pic:blipFill>
                  <pic:spPr>
                    <a:xfrm>
                      <a:off x="0" y="0"/>
                      <a:ext cx="5659120" cy="291020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图6-17 用户点击演唱会信息界面图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4370" cy="2288540"/>
            <wp:effectExtent l="0" t="0" r="17780" b="16510"/>
            <wp:docPr id="54" name="图片 54" descr="演唱会详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演唱会详细"/>
                    <pic:cNvPicPr>
                      <a:picLocks noChangeAspect="1"/>
                    </pic:cNvPicPr>
                  </pic:nvPicPr>
                  <pic:blipFill>
                    <a:blip r:embed="rId49"/>
                    <a:stretch>
                      <a:fillRect/>
                    </a:stretch>
                  </pic:blipFill>
                  <pic:spPr>
                    <a:xfrm>
                      <a:off x="0" y="0"/>
                      <a:ext cx="5754370" cy="228854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图6-18 用户查看演唱会信息界面图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center"/>
        <w:textAlignment w:val="auto"/>
        <w:rPr>
          <w:rFonts w:hint="eastAsia"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drawing>
          <wp:inline distT="0" distB="0" distL="114300" distR="114300">
            <wp:extent cx="5756275" cy="2005965"/>
            <wp:effectExtent l="0" t="0" r="15875" b="13335"/>
            <wp:docPr id="12" name="图片 12" descr="选择座位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选择座位信息"/>
                    <pic:cNvPicPr>
                      <a:picLocks noChangeAspect="1"/>
                    </pic:cNvPicPr>
                  </pic:nvPicPr>
                  <pic:blipFill>
                    <a:blip r:embed="rId50"/>
                    <a:stretch>
                      <a:fillRect/>
                    </a:stretch>
                  </pic:blipFill>
                  <pic:spPr>
                    <a:xfrm>
                      <a:off x="0" y="0"/>
                      <a:ext cx="5756275" cy="2005965"/>
                    </a:xfrm>
                    <a:prstGeom prst="rect">
                      <a:avLst/>
                    </a:prstGeom>
                  </pic:spPr>
                </pic:pic>
              </a:graphicData>
            </a:graphic>
          </wp:inline>
        </w:drawing>
      </w:r>
      <w:r>
        <w:rPr>
          <w:rFonts w:hint="eastAsia" w:ascii="Times New Roman" w:hAnsi="Times New Roman" w:eastAsia="宋体" w:cs="宋体"/>
          <w:b/>
          <w:bCs/>
          <w:kern w:val="0"/>
          <w:sz w:val="21"/>
          <w:szCs w:val="21"/>
          <w:lang w:val="en-US" w:eastAsia="zh-CN" w:bidi="ar-SA"/>
        </w:rPr>
        <w:t>图6-19 用户查看、购买演唱会座位界面图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3735" cy="3821430"/>
            <wp:effectExtent l="0" t="0" r="0" b="0"/>
            <wp:docPr id="14" name="图片 14" descr="选择座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选择座位"/>
                    <pic:cNvPicPr>
                      <a:picLocks noChangeAspect="1"/>
                    </pic:cNvPicPr>
                  </pic:nvPicPr>
                  <pic:blipFill>
                    <a:blip r:embed="rId51"/>
                    <a:srcRect t="12262" b="3311"/>
                    <a:stretch>
                      <a:fillRect/>
                    </a:stretch>
                  </pic:blipFill>
                  <pic:spPr>
                    <a:xfrm>
                      <a:off x="0" y="0"/>
                      <a:ext cx="5753735" cy="382143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图6-20 用户预定演唱会座位界面图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cs="宋体"/>
          <w:b/>
          <w:bCs/>
          <w:kern w:val="0"/>
          <w:sz w:val="21"/>
          <w:szCs w:val="21"/>
          <w:lang w:val="en-US" w:eastAsia="zh-CN" w:bidi="ar-SA"/>
        </w:rPr>
      </w:pPr>
      <w:r>
        <w:rPr>
          <w:rFonts w:hint="eastAsia"/>
          <w:sz w:val="24"/>
          <w:szCs w:val="24"/>
          <w:lang w:val="en-US" w:eastAsia="zh-CN"/>
        </w:rPr>
        <w:t>通过测试发现，用户使用功能没有出现任何错误，用户选择喜好的演唱会，进行选座，预定功能，功能弹出，预定正常，如上所示测试结果符合预期。</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cs="宋体"/>
          <w:b/>
          <w:bCs/>
          <w:kern w:val="0"/>
          <w:sz w:val="21"/>
          <w:szCs w:val="21"/>
          <w:lang w:val="en-US" w:eastAsia="zh-CN" w:bidi="ar-SA"/>
        </w:rPr>
      </w:pPr>
      <w:r>
        <w:rPr>
          <w:rFonts w:hint="eastAsia"/>
          <w:kern w:val="0"/>
          <w:sz w:val="24"/>
          <w:lang w:val="en-US" w:eastAsia="zh-CN"/>
        </w:rPr>
        <w:t>测试下单购买</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cs="宋体"/>
          <w:b/>
          <w:bCs/>
          <w:kern w:val="0"/>
          <w:sz w:val="21"/>
          <w:szCs w:val="21"/>
          <w:lang w:val="en-US" w:eastAsia="zh-CN" w:bidi="ar-SA"/>
        </w:rPr>
      </w:pPr>
      <w:r>
        <w:rPr>
          <w:rFonts w:hint="eastAsia"/>
          <w:sz w:val="24"/>
          <w:szCs w:val="24"/>
          <w:lang w:val="en-US" w:eastAsia="zh-CN"/>
        </w:rPr>
        <w:t>用户进入演唱会票务系统前台界面，进入首页，点击其中演唱会，跳转至演唱会详情，点击购买后进入确认下单界面，确认支付后提示支付成功。测试结果如图6-21，6-22所示。</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2305" cy="1147445"/>
            <wp:effectExtent l="0" t="0" r="10795" b="14605"/>
            <wp:docPr id="57" name="图片 57" descr="预定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预定成功"/>
                    <pic:cNvPicPr>
                      <a:picLocks noChangeAspect="1"/>
                    </pic:cNvPicPr>
                  </pic:nvPicPr>
                  <pic:blipFill>
                    <a:blip r:embed="rId52"/>
                    <a:stretch>
                      <a:fillRect/>
                    </a:stretch>
                  </pic:blipFill>
                  <pic:spPr>
                    <a:xfrm>
                      <a:off x="0" y="0"/>
                      <a:ext cx="5742305" cy="114744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图6-21 用户预定成功演唱会座位订单界面</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8815" cy="1885315"/>
            <wp:effectExtent l="0" t="0" r="13335" b="635"/>
            <wp:docPr id="10" name="图片 10" descr="订单支付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订单支付成功"/>
                    <pic:cNvPicPr>
                      <a:picLocks noChangeAspect="1"/>
                    </pic:cNvPicPr>
                  </pic:nvPicPr>
                  <pic:blipFill>
                    <a:blip r:embed="rId53"/>
                    <a:stretch>
                      <a:fillRect/>
                    </a:stretch>
                  </pic:blipFill>
                  <pic:spPr>
                    <a:xfrm>
                      <a:off x="0" y="0"/>
                      <a:ext cx="5758815" cy="188531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t>图6-22 用户购买演唱会订单成功界面</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cs="宋体"/>
          <w:b/>
          <w:bCs/>
          <w:kern w:val="0"/>
          <w:sz w:val="21"/>
          <w:szCs w:val="21"/>
          <w:lang w:val="en-US" w:eastAsia="zh-CN" w:bidi="ar-SA"/>
        </w:rPr>
      </w:pP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sz w:val="24"/>
          <w:szCs w:val="24"/>
          <w:lang w:val="en-US" w:eastAsia="zh-CN"/>
        </w:rPr>
      </w:pPr>
      <w:r>
        <w:rPr>
          <w:rFonts w:hint="eastAsia"/>
          <w:sz w:val="24"/>
          <w:szCs w:val="24"/>
          <w:lang w:val="en-US" w:eastAsia="zh-CN"/>
        </w:rPr>
        <w:t>通过测试发现，用户使用功能</w:t>
      </w:r>
      <w:r>
        <w:rPr>
          <w:rFonts w:hint="eastAsia" w:ascii="Times New Roman" w:hAnsi="Times New Roman"/>
          <w:kern w:val="0"/>
          <w:sz w:val="24"/>
          <w:lang w:val="en-US" w:eastAsia="zh-CN"/>
        </w:rPr>
        <w:t>没有</w:t>
      </w:r>
      <w:r>
        <w:rPr>
          <w:rFonts w:hint="eastAsia"/>
          <w:sz w:val="24"/>
          <w:szCs w:val="24"/>
          <w:lang w:val="en-US" w:eastAsia="zh-CN"/>
        </w:rPr>
        <w:t>出现任何错误，用户预定成功进入确认下单界面，点击支付显示购买成功，测试符合需求，如上所示测试结果符合预期。</w:t>
      </w:r>
    </w:p>
    <w:p>
      <w:pPr>
        <w:pStyle w:val="3"/>
        <w:keepNext/>
        <w:keepLines/>
        <w:pageBreakBefore w:val="0"/>
        <w:widowControl w:val="0"/>
        <w:kinsoku/>
        <w:wordWrap/>
        <w:overflowPunct/>
        <w:topLinePunct w:val="0"/>
        <w:autoSpaceDE/>
        <w:autoSpaceDN/>
        <w:bidi w:val="0"/>
        <w:adjustRightInd/>
        <w:snapToGrid/>
        <w:spacing w:before="156" w:beforeLines="50" w:after="156" w:afterLines="50" w:line="400" w:lineRule="exact"/>
        <w:ind w:firstLine="482" w:firstLineChars="200"/>
        <w:textAlignment w:val="auto"/>
        <w:rPr>
          <w:rFonts w:hint="eastAsia" w:ascii="Times New Roman" w:hAnsi="Times New Roman" w:eastAsia="宋体"/>
          <w:b/>
          <w:bCs/>
          <w:sz w:val="24"/>
          <w:szCs w:val="24"/>
          <w:lang w:val="en-US" w:eastAsia="zh-CN"/>
        </w:rPr>
      </w:pPr>
      <w:bookmarkStart w:id="39" w:name="_Toc18649"/>
      <w:r>
        <w:rPr>
          <w:rFonts w:hint="eastAsia" w:ascii="Times New Roman" w:hAnsi="Times New Roman" w:eastAsia="宋体"/>
          <w:b/>
          <w:bCs/>
          <w:sz w:val="24"/>
          <w:szCs w:val="24"/>
          <w:lang w:val="en-US" w:eastAsia="zh-CN"/>
        </w:rPr>
        <w:t>6.2 性能测试</w:t>
      </w:r>
      <w:bookmarkEnd w:id="39"/>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使用Google Chrome浏览器内置的性能数据分析工具进行系统分析，包括对性能、响应时间、渲染时间等多个方面的测试展示。测试结果的性能图见图5-1。</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240" w:lineRule="auto"/>
        <w:jc w:val="left"/>
        <w:textAlignment w:val="auto"/>
        <w:rPr>
          <w:rFonts w:hint="eastAsia" w:ascii="宋体" w:hAnsi="宋体"/>
          <w:kern w:val="0"/>
          <w:sz w:val="24"/>
          <w:lang w:val="en-US" w:eastAsia="zh-CN"/>
        </w:rPr>
      </w:pPr>
      <w:r>
        <w:rPr>
          <w:rFonts w:hint="eastAsia" w:ascii="宋体" w:hAnsi="宋体"/>
          <w:kern w:val="0"/>
          <w:sz w:val="24"/>
          <w:lang w:val="en-US" w:eastAsia="zh-CN"/>
        </w:rPr>
        <w:drawing>
          <wp:inline distT="0" distB="0" distL="114300" distR="114300">
            <wp:extent cx="5742305" cy="2745740"/>
            <wp:effectExtent l="0" t="0" r="10795" b="16510"/>
            <wp:docPr id="21" name="图片 21" descr="性能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性能分析"/>
                    <pic:cNvPicPr>
                      <a:picLocks noChangeAspect="1"/>
                    </pic:cNvPicPr>
                  </pic:nvPicPr>
                  <pic:blipFill>
                    <a:blip r:embed="rId54"/>
                    <a:stretch>
                      <a:fillRect/>
                    </a:stretch>
                  </pic:blipFill>
                  <pic:spPr>
                    <a:xfrm>
                      <a:off x="0" y="0"/>
                      <a:ext cx="5742305" cy="2745740"/>
                    </a:xfrm>
                    <a:prstGeom prst="rect">
                      <a:avLst/>
                    </a:prstGeom>
                  </pic:spPr>
                </pic:pic>
              </a:graphicData>
            </a:graphic>
          </wp:inline>
        </w:drawing>
      </w:r>
    </w:p>
    <w:p>
      <w:pPr>
        <w:tabs>
          <w:tab w:val="left" w:pos="377"/>
        </w:tabs>
        <w:spacing w:line="240" w:lineRule="auto"/>
        <w:ind w:firstLine="422" w:firstLineChars="200"/>
        <w:jc w:val="center"/>
        <w:rPr>
          <w:rFonts w:hint="eastAsia" w:ascii="Times New Roman" w:hAnsi="Times New Roman"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w:t>
      </w:r>
      <w:r>
        <w:rPr>
          <w:rFonts w:hint="eastAsia" w:ascii="Times New Roman" w:hAnsi="Times New Roman" w:cs="宋体"/>
          <w:b/>
          <w:bCs/>
          <w:kern w:val="0"/>
          <w:sz w:val="21"/>
          <w:szCs w:val="21"/>
          <w:lang w:val="en-US" w:eastAsia="zh-CN" w:bidi="ar-SA"/>
        </w:rPr>
        <w:t>5</w:t>
      </w:r>
      <w:r>
        <w:rPr>
          <w:rFonts w:hint="eastAsia" w:ascii="Times New Roman" w:hAnsi="Times New Roman" w:eastAsia="宋体" w:cs="宋体"/>
          <w:b/>
          <w:bCs/>
          <w:kern w:val="0"/>
          <w:sz w:val="21"/>
          <w:szCs w:val="21"/>
          <w:lang w:val="en-US" w:eastAsia="zh-CN" w:bidi="ar-SA"/>
        </w:rPr>
        <w:t>-</w:t>
      </w:r>
      <w:r>
        <w:rPr>
          <w:rFonts w:hint="eastAsia" w:ascii="Times New Roman" w:hAnsi="Times New Roman" w:cs="宋体"/>
          <w:b/>
          <w:bCs/>
          <w:kern w:val="0"/>
          <w:sz w:val="21"/>
          <w:szCs w:val="21"/>
          <w:lang w:val="en-US" w:eastAsia="zh-CN" w:bidi="ar-SA"/>
        </w:rPr>
        <w:t>1</w:t>
      </w:r>
      <w:r>
        <w:rPr>
          <w:rFonts w:hint="eastAsia" w:ascii="Times New Roman" w:hAnsi="Times New Roman" w:eastAsia="宋体" w:cs="宋体"/>
          <w:b/>
          <w:bCs/>
          <w:kern w:val="0"/>
          <w:sz w:val="21"/>
          <w:szCs w:val="21"/>
          <w:lang w:val="en-US" w:eastAsia="zh-CN" w:bidi="ar-SA"/>
        </w:rPr>
        <w:t xml:space="preserve"> </w:t>
      </w:r>
      <w:r>
        <w:rPr>
          <w:rFonts w:hint="eastAsia" w:ascii="Times New Roman" w:hAnsi="Times New Roman" w:cs="宋体"/>
          <w:b/>
          <w:bCs/>
          <w:kern w:val="0"/>
          <w:sz w:val="21"/>
          <w:szCs w:val="21"/>
          <w:lang w:val="en-US" w:eastAsia="zh-CN" w:bidi="ar-SA"/>
        </w:rPr>
        <w:t>性能测试图</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测试结果</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首次内容绘制 (First Contentful Paint, FCP)**: 0.8秒</w:t>
      </w:r>
      <w:r>
        <w:rPr>
          <w:rFonts w:hint="eastAsia" w:ascii="Times New Roman" w:hAnsi="Times New Roman"/>
          <w:kern w:val="0"/>
          <w:sz w:val="24"/>
          <w:lang w:val="en-US" w:eastAsia="zh-CN"/>
        </w:rPr>
        <w:t>；</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最大内容绘制 (Largest Contentful Paint, LCP)**: 1.6秒</w:t>
      </w:r>
      <w:r>
        <w:rPr>
          <w:rFonts w:hint="eastAsia" w:ascii="Times New Roman" w:hAnsi="Times New Roman"/>
          <w:kern w:val="0"/>
          <w:sz w:val="24"/>
          <w:lang w:val="en-US" w:eastAsia="zh-CN"/>
        </w:rPr>
        <w:t>；</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首次输入延迟 (First Input Delay, FID)**: 0毫秒</w:t>
      </w:r>
      <w:r>
        <w:rPr>
          <w:rFonts w:hint="eastAsia" w:ascii="Times New Roman" w:hAnsi="Times New Roman"/>
          <w:kern w:val="0"/>
          <w:sz w:val="24"/>
          <w:lang w:val="en-US" w:eastAsia="zh-CN"/>
        </w:rPr>
        <w:t>；</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t>累积布局偏移 (Cumulative Layout Shift, CLS)**: 0.01</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结果分析</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20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首次输入延迟 (FID)** 为0毫秒，表明页面在加载完成后能够立即响应用户输入；累积布局偏移 (CLS)** 为0.01，表明页面布局稳定，没有明显的内容跳动现象；主要资源（如HTML、CSS、JavaScript和图片）的加载时间分布均匀，没有出现明显的瓶颈。</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优化建议</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20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从测试结果来看，页面性能表现良好，没有明显的性能瓶颈。但外部资源的加载时间稍长，可以考虑进行优化，例如使用CDN加速或本地缓存。</w:t>
      </w:r>
    </w:p>
    <w:p>
      <w:pPr>
        <w:pStyle w:val="3"/>
        <w:keepNext/>
        <w:keepLines/>
        <w:pageBreakBefore w:val="0"/>
        <w:widowControl w:val="0"/>
        <w:kinsoku/>
        <w:wordWrap/>
        <w:overflowPunct/>
        <w:topLinePunct w:val="0"/>
        <w:autoSpaceDE/>
        <w:autoSpaceDN/>
        <w:bidi w:val="0"/>
        <w:adjustRightInd/>
        <w:snapToGrid/>
        <w:spacing w:before="156" w:beforeLines="50" w:after="156" w:afterLines="50" w:line="400" w:lineRule="exact"/>
        <w:ind w:firstLine="482" w:firstLineChars="200"/>
        <w:textAlignment w:val="auto"/>
        <w:rPr>
          <w:rFonts w:hint="eastAsia" w:ascii="Times New Roman" w:hAnsi="Times New Roman" w:eastAsia="宋体"/>
          <w:b/>
          <w:bCs/>
          <w:sz w:val="24"/>
          <w:szCs w:val="24"/>
          <w:lang w:val="en-US" w:eastAsia="zh-CN"/>
        </w:rPr>
      </w:pPr>
      <w:bookmarkStart w:id="40" w:name="_Toc13819"/>
      <w:r>
        <w:rPr>
          <w:rFonts w:hint="eastAsia" w:ascii="Times New Roman" w:hAnsi="Times New Roman" w:eastAsia="宋体"/>
          <w:b/>
          <w:bCs/>
          <w:sz w:val="24"/>
          <w:szCs w:val="24"/>
          <w:lang w:val="en-US" w:eastAsia="zh-CN"/>
        </w:rPr>
        <w:t>6.3 测试结果</w:t>
      </w:r>
      <w:bookmarkEnd w:id="40"/>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通过对前述测试结果的分析，得出本系统能够满足用户需求。实现了所有基本功能点，操作过程简单且合理</w:t>
      </w:r>
      <w:r>
        <w:rPr>
          <w:rFonts w:hint="eastAsia"/>
          <w:kern w:val="0"/>
          <w:sz w:val="24"/>
          <w:lang w:val="en-US" w:eastAsia="zh-CN"/>
        </w:rPr>
        <w:t>，符合项目开发需求</w:t>
      </w:r>
      <w:r>
        <w:rPr>
          <w:rFonts w:hint="eastAsia" w:ascii="Times New Roman" w:hAnsi="Times New Roman"/>
          <w:kern w:val="0"/>
          <w:sz w:val="24"/>
          <w:lang w:val="en-US" w:eastAsia="zh-CN"/>
        </w:rPr>
        <w:t>。</w:t>
      </w:r>
    </w:p>
    <w:p>
      <w:pPr>
        <w:rPr>
          <w:rFonts w:hint="eastAsia" w:ascii="宋体" w:hAnsi="宋体"/>
          <w:kern w:val="0"/>
          <w:sz w:val="24"/>
          <w:lang w:val="en-US" w:eastAsia="zh-CN"/>
        </w:rPr>
      </w:pPr>
      <w:r>
        <w:rPr>
          <w:rFonts w:hint="eastAsia" w:ascii="宋体" w:hAnsi="宋体"/>
          <w:kern w:val="0"/>
          <w:sz w:val="24"/>
          <w:lang w:val="en-US" w:eastAsia="zh-CN"/>
        </w:rPr>
        <w:br w:type="page"/>
      </w:r>
    </w:p>
    <w:p>
      <w:pPr>
        <w:pStyle w:val="2"/>
        <w:spacing w:before="156" w:beforeLines="50" w:after="156" w:afterLines="50" w:line="400" w:lineRule="exact"/>
        <w:rPr>
          <w:rFonts w:hint="eastAsia" w:ascii="宋体" w:hAnsi="宋体"/>
          <w:sz w:val="24"/>
          <w:szCs w:val="24"/>
          <w:lang w:val="en-US" w:eastAsia="zh-CN"/>
        </w:rPr>
      </w:pPr>
      <w:bookmarkStart w:id="41" w:name="_Toc16005"/>
      <w:r>
        <w:rPr>
          <w:rFonts w:hint="eastAsia" w:ascii="宋体" w:hAnsi="宋体"/>
          <w:sz w:val="24"/>
          <w:szCs w:val="24"/>
          <w:lang w:val="en-US" w:eastAsia="zh-CN"/>
        </w:rPr>
        <w:t>7</w:t>
      </w:r>
      <w:r>
        <w:rPr>
          <w:rFonts w:ascii="宋体" w:hAnsi="宋体"/>
          <w:sz w:val="24"/>
          <w:szCs w:val="24"/>
        </w:rPr>
        <w:t xml:space="preserve"> </w:t>
      </w:r>
      <w:r>
        <w:rPr>
          <w:rFonts w:hint="eastAsia" w:ascii="宋体" w:hAnsi="宋体"/>
          <w:sz w:val="24"/>
          <w:szCs w:val="24"/>
          <w:lang w:val="en-US" w:eastAsia="zh-CN"/>
        </w:rPr>
        <w:t>总结与展望</w:t>
      </w:r>
      <w:bookmarkEnd w:id="41"/>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实际应用中，本系统已经取得了显著进展，尤其在数据库设计、系统架构设计、用户界面和功能实现等方面表现卓越。尤其是在数据库系统的设计与优化上，我进行了大量工作，成功改良了数据库结构，大幅提升了查询效率，同时保证了数据的一致性和完整性。此外，我的系统架构规划明确且采用模块化设计，便于后续的维护与扩展。在用户界面设计上，我特别注重用户体验，使界面更加友好和直观。在功能实现方面，我根据用户反馈进行了多次迭代与完善，确保满足用户实际需求。</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凭借持续的改进和优化，本票务系统已经能够很好地满足用户需求，提供高效、可靠的服务。</w:t>
      </w:r>
      <w:r>
        <w:rPr>
          <w:rFonts w:hint="default" w:ascii="Times New Roman" w:hAnsi="Times New Roman"/>
          <w:kern w:val="0"/>
          <w:sz w:val="24"/>
          <w:lang w:val="en-US" w:eastAsia="zh-CN"/>
        </w:rPr>
        <w:t>随着技术的不断进步和用户需求的变化，将继续致力于以下几个方面的改进和创新：</w:t>
      </w:r>
    </w:p>
    <w:p>
      <w:pPr>
        <w:keepNext w:val="0"/>
        <w:keepLines w:val="0"/>
        <w:pageBreakBefore w:val="0"/>
        <w:widowControl w:val="0"/>
        <w:numPr>
          <w:ilvl w:val="0"/>
          <w:numId w:val="1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数据库优化，计划进一步优化数据库设计，提升数据存储和检索的效率。</w:t>
      </w:r>
    </w:p>
    <w:p>
      <w:pPr>
        <w:keepNext w:val="0"/>
        <w:keepLines w:val="0"/>
        <w:pageBreakBefore w:val="0"/>
        <w:widowControl w:val="0"/>
        <w:numPr>
          <w:ilvl w:val="0"/>
          <w:numId w:val="1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t>在系统架构层面，采纳微服务架构的设计理念，以便实现系统的模块化和解耦。这种做法将有利于提升系统的维护性和可拓展性，增强其容错与灵活性，使得系统得以更为适应未来的商业需求。</w:t>
      </w:r>
    </w:p>
    <w:p>
      <w:pPr>
        <w:keepNext w:val="0"/>
        <w:keepLines w:val="0"/>
        <w:pageBreakBefore w:val="0"/>
        <w:widowControl w:val="0"/>
        <w:numPr>
          <w:ilvl w:val="0"/>
          <w:numId w:val="1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t>用户界面改进</w:t>
      </w:r>
      <w:r>
        <w:rPr>
          <w:rFonts w:hint="eastAsia" w:ascii="Times New Roman" w:hAnsi="Times New Roman"/>
          <w:kern w:val="0"/>
          <w:sz w:val="24"/>
          <w:lang w:val="en-US" w:eastAsia="zh-CN"/>
        </w:rPr>
        <w:t>，用户体验始终是关注的重点。将继续优化用户界面的设计，使其更加直观、友好和易于使用。</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综上所述，本文已提供</w:t>
      </w:r>
      <w:r>
        <w:rPr>
          <w:rFonts w:hint="default" w:ascii="Times New Roman" w:hAnsi="Times New Roman"/>
          <w:kern w:val="0"/>
          <w:sz w:val="24"/>
          <w:lang w:val="en-US" w:eastAsia="zh-CN"/>
        </w:rPr>
        <w:t>基于Java Web技术的票务系统</w:t>
      </w:r>
      <w:r>
        <w:rPr>
          <w:rFonts w:hint="eastAsia" w:ascii="Times New Roman" w:hAnsi="Times New Roman"/>
          <w:kern w:val="0"/>
          <w:sz w:val="24"/>
          <w:lang w:val="en-US" w:eastAsia="zh-CN"/>
        </w:rPr>
        <w:t>的设计与实现方法，但仍存在许多改进的地方。未来的研究中，将围绕上述方向进一步系统优化，为相关领域带来更多价值。</w:t>
      </w:r>
    </w:p>
    <w:p>
      <w:pPr>
        <w:rPr>
          <w:rFonts w:hint="eastAsia" w:ascii="宋体" w:hAnsi="宋体"/>
          <w:kern w:val="0"/>
          <w:sz w:val="24"/>
          <w:lang w:val="en-US" w:eastAsia="zh-CN"/>
        </w:rPr>
      </w:pPr>
      <w:r>
        <w:rPr>
          <w:rFonts w:hint="eastAsia" w:ascii="宋体" w:hAnsi="宋体"/>
          <w:kern w:val="0"/>
          <w:sz w:val="24"/>
          <w:lang w:val="en-US" w:eastAsia="zh-CN"/>
        </w:rPr>
        <w:br w:type="page"/>
      </w:r>
    </w:p>
    <w:p>
      <w:pPr>
        <w:pStyle w:val="2"/>
        <w:spacing w:before="0" w:after="0" w:line="400" w:lineRule="exact"/>
        <w:jc w:val="center"/>
        <w:rPr>
          <w:b w:val="0"/>
          <w:sz w:val="24"/>
        </w:rPr>
      </w:pPr>
      <w:bookmarkStart w:id="42" w:name="_Toc21316"/>
      <w:bookmarkStart w:id="43" w:name="_Toc515434716"/>
      <w:r>
        <w:rPr>
          <w:rFonts w:ascii="黑体" w:hAnsi="黑体" w:eastAsia="黑体"/>
          <w:b w:val="0"/>
          <w:sz w:val="32"/>
          <w:szCs w:val="32"/>
        </w:rPr>
        <w:t>参考文献</w:t>
      </w:r>
      <w:bookmarkEnd w:id="42"/>
      <w:bookmarkEnd w:id="43"/>
    </w:p>
    <w:p>
      <w:pPr>
        <w:spacing w:line="400" w:lineRule="exact"/>
        <w:jc w:val="center"/>
        <w:rPr>
          <w:rFonts w:hint="eastAsia"/>
          <w:sz w:val="24"/>
        </w:rPr>
      </w:pPr>
      <w:r>
        <w:rPr>
          <w:rFonts w:hint="eastAsia"/>
          <w:sz w:val="24"/>
        </w:rPr>
        <w:t>（空一行）</w:t>
      </w:r>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4" w:name="_Ref18453"/>
      <w:bookmarkStart w:id="45" w:name="_Ref23168"/>
      <w:bookmarkStart w:id="46" w:name="_Ref5581"/>
      <w:r>
        <w:rPr>
          <w:rFonts w:hint="eastAsia" w:ascii="Times New Roman" w:hAnsi="Times New Roman" w:eastAsia="宋体" w:cs="Times New Roman"/>
          <w:color w:val="auto"/>
          <w:sz w:val="21"/>
          <w:szCs w:val="24"/>
          <w:lang w:val="en-US" w:eastAsia="zh-CN"/>
        </w:rPr>
        <w:t xml:space="preserve"> </w:t>
      </w:r>
      <w:bookmarkEnd w:id="44"/>
      <w:bookmarkEnd w:id="45"/>
      <w:r>
        <w:rPr>
          <w:rFonts w:hint="eastAsia" w:ascii="Times New Roman" w:hAnsi="Times New Roman" w:eastAsia="宋体" w:cs="Times New Roman"/>
          <w:color w:val="auto"/>
          <w:sz w:val="21"/>
          <w:szCs w:val="24"/>
          <w:lang w:val="en-US" w:eastAsia="zh-CN"/>
        </w:rPr>
        <w:t>赵凝.基于Spring Boot的购票系统的设计与实现[J].信息系统工程,2023,(07):32-35.</w:t>
      </w:r>
      <w:bookmarkEnd w:id="46"/>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7" w:name="_Ref18665"/>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云婷.价值链视角下在线票务服务企业O2O盈利模式研究[D].内蒙古农业大学,2021.</w:t>
      </w:r>
      <w:bookmarkEnd w:id="47"/>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8" w:name="_Ref19203"/>
      <w:r>
        <w:rPr>
          <w:rFonts w:hint="eastAsia" w:cs="Times New Roman"/>
          <w:b w:val="0"/>
          <w:i w:val="0"/>
          <w:caps w:val="0"/>
          <w:color w:val="auto"/>
          <w:spacing w:val="0"/>
          <w:sz w:val="21"/>
          <w:szCs w:val="24"/>
          <w:shd w:val="clear" w:color="auto" w:fill="FFFFFF"/>
          <w:lang w:val="en-US" w:eastAsia="zh-CN"/>
        </w:rPr>
        <w:t xml:space="preserve"> 张晓新.基于Dubbo的在线票务系统设计与实现[D].华中科技大学,2022.</w:t>
      </w:r>
      <w:bookmarkEnd w:id="48"/>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9" w:name="_Ref18877"/>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刘明.微信版客运联网售票系统设计与实现[D].西安电子科技大学,2021.</w:t>
      </w:r>
      <w:bookmarkEnd w:id="49"/>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0" w:name="_Ref5810"/>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张琳静.基于HTML5技术的跨平台网站设计与实现[J].信息记录材料,2023,24(06):131-133.</w:t>
      </w:r>
      <w:bookmarkEnd w:id="50"/>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1" w:name="_Ref19703"/>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田野.智能车站票务系统的实时计算分析系统设计与实现[D].广东工业大学,2020.</w:t>
      </w:r>
      <w:bookmarkEnd w:id="51"/>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2" w:name="_Ref6045"/>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孙东冉.智慧旅游视角下电子票务标准化体系框架构建[J].电子世界,2020,(04):43-44.</w:t>
      </w:r>
      <w:bookmarkEnd w:id="52"/>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3" w:name="_Ref19860"/>
      <w:r>
        <w:rPr>
          <w:rFonts w:hint="eastAsia" w:cs="Times New Roman"/>
          <w:b w:val="0"/>
          <w:i w:val="0"/>
          <w:caps w:val="0"/>
          <w:color w:val="auto"/>
          <w:spacing w:val="0"/>
          <w:sz w:val="21"/>
          <w:szCs w:val="24"/>
          <w:shd w:val="clear" w:color="auto" w:fill="FFFFFF"/>
          <w:lang w:val="en-US" w:eastAsia="zh-CN"/>
        </w:rPr>
        <w:t xml:space="preserve"> 彭宇,柳泳.高校博物馆票务系统的设计与实践——以清华大学艺术博物馆为例[J].博物院,2023,(04):110-116.</w:t>
      </w:r>
      <w:bookmarkEnd w:id="53"/>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4" w:name="_Ref6198"/>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王志浩.基于Web的购票秒杀系统的设计与实现[D].华东师范大学,2023.</w:t>
      </w:r>
      <w:bookmarkEnd w:id="54"/>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5" w:name="_Ref6388"/>
      <w:r>
        <w:rPr>
          <w:rFonts w:hint="eastAsia" w:cs="Times New Roman"/>
          <w:b w:val="0"/>
          <w:i w:val="0"/>
          <w:caps w:val="0"/>
          <w:color w:val="auto"/>
          <w:spacing w:val="0"/>
          <w:sz w:val="21"/>
          <w:szCs w:val="24"/>
          <w:shd w:val="clear" w:color="auto" w:fill="FFFFFF"/>
          <w:lang w:val="en-US" w:eastAsia="zh-CN"/>
        </w:rPr>
        <w:t xml:space="preserve"> KUMAR A G ,RAVIKUMAR A .A STUDY ON CONSUMER PERCEPTION TOWARDS ONLINE TICKETING SYSTEMS[J].INTERNATIONAL JOURNAL OF ADVANCED RESEARCH IN ENGINEERING AND TECHNOLOGY (IJARET),2020,11(1):</w:t>
      </w:r>
      <w:bookmarkEnd w:id="55"/>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6" w:name="_Ref19308"/>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周莲波.MySQL数据库课程教学难点教学分析——以数据库设计为例[J].电脑迷,2018,(05):238-239.</w:t>
      </w:r>
      <w:bookmarkEnd w:id="56"/>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7" w:name="_Ref19433"/>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林恒建.MySQL和Oracle数据库系统比较教学[J].电子世界,2019,(24):98-99.</w:t>
      </w:r>
      <w:bookmarkEnd w:id="57"/>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8" w:name="_Ref6564"/>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Yuxin* H ,Bringula R.Design and Implementation of the Heartful Education System Platform Based on PHP[J].International Journal of Information and Education Technology,2023,13(12):</w:t>
      </w:r>
      <w:bookmarkEnd w:id="58"/>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9" w:name="_Ref19547"/>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姚凯.基于B/S架构的在线心理学实验平台的设计与实现[D].安徽医科大学,2023.</w:t>
      </w:r>
      <w:bookmarkEnd w:id="59"/>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60" w:name="_Ref6718"/>
      <w:r>
        <w:rPr>
          <w:rFonts w:hint="eastAsia" w:cs="Times New Roman"/>
          <w:b w:val="0"/>
          <w:i w:val="0"/>
          <w:caps w:val="0"/>
          <w:color w:val="auto"/>
          <w:spacing w:val="0"/>
          <w:sz w:val="21"/>
          <w:szCs w:val="24"/>
          <w:shd w:val="clear" w:color="auto" w:fill="FFFFFF"/>
          <w:lang w:val="en-US" w:eastAsia="zh-CN"/>
        </w:rPr>
        <w:t xml:space="preserve"> 李泽龙.基于B/S架构的城市轨道交通站点POI统计分析系统研究[J].交通世界,2023,(34):4-6.</w:t>
      </w:r>
      <w:bookmarkEnd w:id="60"/>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61" w:name="_Ref19704"/>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林民山.基于HTML5的高职院校互联网+课堂教学平台的设计与实现[D].华侨大学,2017.</w:t>
      </w:r>
      <w:bookmarkEnd w:id="61"/>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62" w:name="_Ref20804"/>
      <w:r>
        <w:rPr>
          <w:rFonts w:hint="eastAsia" w:cs="Times New Roman"/>
          <w:b w:val="0"/>
          <w:i w:val="0"/>
          <w:caps w:val="0"/>
          <w:color w:val="auto"/>
          <w:spacing w:val="0"/>
          <w:sz w:val="21"/>
          <w:szCs w:val="24"/>
          <w:shd w:val="clear" w:color="auto" w:fill="FFFFFF"/>
          <w:lang w:val="en-US" w:eastAsia="zh-CN"/>
        </w:rPr>
        <w:t xml:space="preserve"> 陈俊文,董一夫,赵欣宇,等.基于Web3D技术的电缆隧道监控平台开发[J].网络安全和信息化,2024,(03):88-90.</w:t>
      </w:r>
      <w:bookmarkEnd w:id="62"/>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63" w:name="_Ref19831"/>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陈虹.基于HTML5的校园食谱推荐系统的设计与实现[J].智库时代,2020,(15):257-258.</w:t>
      </w:r>
      <w:bookmarkEnd w:id="63"/>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ascii="Times New Roman" w:hAnsi="Times New Roman" w:cs="Times New Roman"/>
          <w:sz w:val="21"/>
          <w:szCs w:val="24"/>
        </w:rPr>
      </w:pPr>
      <w:bookmarkStart w:id="64" w:name="_Ref20004"/>
      <w:r>
        <w:rPr>
          <w:rFonts w:hint="eastAsia" w:ascii="Times New Roman" w:hAnsi="Times New Roman" w:cs="Times New Roman"/>
          <w:b w:val="0"/>
          <w:i w:val="0"/>
          <w:caps w:val="0"/>
          <w:color w:val="auto"/>
          <w:spacing w:val="0"/>
          <w:sz w:val="21"/>
          <w:szCs w:val="24"/>
          <w:shd w:val="clear" w:color="auto" w:fill="FFFFFF"/>
          <w:lang w:val="en-US" w:eastAsia="zh-CN"/>
        </w:rPr>
        <w:t xml:space="preserve"> 张浩.SSM框架在Web应用开发中的设计与实现研究[J].电脑知识与技术,2023,19(08):52-54.</w:t>
      </w:r>
      <w:bookmarkEnd w:id="64"/>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sz w:val="21"/>
          <w:szCs w:val="24"/>
          <w:lang w:val="en-US" w:eastAsia="zh-CN"/>
        </w:rPr>
      </w:pPr>
      <w:bookmarkStart w:id="65" w:name="_Ref8765"/>
      <w:r>
        <w:rPr>
          <w:rFonts w:hint="eastAsia" w:cs="Times New Roman"/>
          <w:sz w:val="21"/>
          <w:szCs w:val="24"/>
          <w:lang w:val="en-US" w:eastAsia="zh-CN"/>
        </w:rPr>
        <w:t xml:space="preserve"> </w:t>
      </w:r>
      <w:r>
        <w:rPr>
          <w:rFonts w:hint="eastAsia" w:ascii="Times New Roman" w:hAnsi="Times New Roman" w:cs="Times New Roman"/>
          <w:sz w:val="21"/>
          <w:szCs w:val="24"/>
        </w:rPr>
        <w:t>王丹,孙晓宇,杨路斌,等.基于SpringBoot的软件统计分析系统设计与实现[J].软件工程,2019,22(03):40-42.</w:t>
      </w:r>
      <w:bookmarkEnd w:id="65"/>
    </w:p>
    <w:p>
      <w:pPr>
        <w:pStyle w:val="2"/>
        <w:spacing w:before="0" w:after="0" w:line="400" w:lineRule="exact"/>
        <w:jc w:val="center"/>
        <w:rPr>
          <w:b w:val="0"/>
        </w:rPr>
      </w:pPr>
      <w:r>
        <w:br w:type="page"/>
      </w:r>
      <w:bookmarkStart w:id="66" w:name="_Toc515434718"/>
      <w:bookmarkStart w:id="67" w:name="_Toc28519"/>
      <w:r>
        <w:rPr>
          <w:rFonts w:ascii="黑体" w:hAnsi="黑体" w:eastAsia="黑体"/>
          <w:b w:val="0"/>
          <w:sz w:val="32"/>
          <w:szCs w:val="32"/>
        </w:rPr>
        <w:t>致谢</w:t>
      </w:r>
      <w:bookmarkEnd w:id="66"/>
      <w:bookmarkEnd w:id="67"/>
    </w:p>
    <w:p>
      <w:pPr>
        <w:spacing w:line="400" w:lineRule="exact"/>
        <w:jc w:val="center"/>
        <w:rPr>
          <w:sz w:val="24"/>
        </w:rPr>
      </w:pPr>
    </w:p>
    <w:p>
      <w:pPr>
        <w:widowControl/>
        <w:snapToGrid w:val="0"/>
        <w:spacing w:line="400" w:lineRule="exact"/>
        <w:ind w:firstLine="480" w:firstLineChars="200"/>
        <w:jc w:val="left"/>
        <w:rPr>
          <w:rFonts w:hint="eastAsia" w:ascii="宋体" w:hAnsi="宋体"/>
          <w:kern w:val="0"/>
          <w:sz w:val="24"/>
        </w:rPr>
      </w:pPr>
      <w:r>
        <w:rPr>
          <w:rFonts w:hint="eastAsia" w:ascii="宋体" w:hAnsi="宋体"/>
          <w:kern w:val="0"/>
          <w:sz w:val="24"/>
        </w:rPr>
        <w:t>在本次基于Java Web的网上演唱会票务系统设计与实现过程中，我得到了许多人的帮助和支持。在此，我谨向所有给予我关心、指导和帮助的老师、同学、朋友以及家人表示最诚挚的感谢。</w:t>
      </w:r>
    </w:p>
    <w:p>
      <w:pPr>
        <w:widowControl/>
        <w:snapToGrid w:val="0"/>
        <w:spacing w:line="400" w:lineRule="exact"/>
        <w:ind w:firstLine="480" w:firstLineChars="200"/>
        <w:jc w:val="left"/>
        <w:rPr>
          <w:rFonts w:hint="eastAsia" w:ascii="宋体" w:hAnsi="宋体"/>
          <w:kern w:val="0"/>
          <w:sz w:val="24"/>
        </w:rPr>
      </w:pPr>
      <w:r>
        <w:rPr>
          <w:rFonts w:hint="eastAsia" w:ascii="宋体" w:hAnsi="宋体"/>
          <w:kern w:val="0"/>
          <w:sz w:val="24"/>
        </w:rPr>
        <w:t>我想首要感谢的是我的导师，他在项目的每一个环节都给我提供了精细且悉心的关心和指引。从选择项目，到系统框架的构建，再到具体功能模块的实施，他总是给我提供有价值的建议与评论，帮助我在开发的道路上避开了许多弯路。</w:t>
      </w:r>
    </w:p>
    <w:p>
      <w:pPr>
        <w:widowControl/>
        <w:snapToGrid w:val="0"/>
        <w:spacing w:line="400" w:lineRule="exact"/>
        <w:ind w:firstLine="480" w:firstLineChars="200"/>
        <w:jc w:val="left"/>
        <w:rPr>
          <w:rFonts w:hint="eastAsia" w:ascii="宋体" w:hAnsi="宋体"/>
          <w:kern w:val="0"/>
          <w:sz w:val="24"/>
        </w:rPr>
      </w:pPr>
      <w:r>
        <w:rPr>
          <w:rFonts w:hint="eastAsia" w:ascii="宋体" w:hAnsi="宋体"/>
          <w:kern w:val="0"/>
          <w:sz w:val="24"/>
        </w:rPr>
        <w:t>其次，我要感谢我的同学。在项目开发过程中，我们一起讨论问题、分享经验，这是</w:t>
      </w:r>
      <w:r>
        <w:rPr>
          <w:rFonts w:hint="eastAsia" w:ascii="宋体" w:hAnsi="宋体"/>
          <w:kern w:val="0"/>
          <w:sz w:val="24"/>
          <w:lang w:val="en-US" w:eastAsia="zh-CN"/>
        </w:rPr>
        <w:t>我</w:t>
      </w:r>
      <w:r>
        <w:rPr>
          <w:rFonts w:hint="eastAsia" w:ascii="宋体" w:hAnsi="宋体"/>
          <w:kern w:val="0"/>
          <w:sz w:val="24"/>
        </w:rPr>
        <w:t>项目顺利完成的重要保证。对于我的家人和朋友的助力，我怀有极深的感激之情。是他们在我沉浸在项目开发中的日子里，不断地给予我理解和支持，从而让我能迎难而上，全力以赴。</w:t>
      </w:r>
    </w:p>
    <w:p>
      <w:pPr>
        <w:widowControl/>
        <w:snapToGrid w:val="0"/>
        <w:spacing w:line="400" w:lineRule="exact"/>
        <w:ind w:firstLine="480" w:firstLineChars="200"/>
        <w:jc w:val="left"/>
        <w:rPr>
          <w:rFonts w:hint="eastAsia" w:ascii="宋体" w:hAnsi="宋体"/>
          <w:kern w:val="0"/>
          <w:sz w:val="24"/>
        </w:rPr>
      </w:pPr>
      <w:r>
        <w:rPr>
          <w:rFonts w:hint="eastAsia" w:ascii="宋体" w:hAnsi="宋体"/>
          <w:kern w:val="0"/>
          <w:sz w:val="24"/>
        </w:rPr>
        <w:t>此外，我还要感谢学校提供的良好学习和研究环境，你们的帮助和鼓励使我在遇到困难时能够坚持下去，并最终完成了这个项目。</w:t>
      </w:r>
    </w:p>
    <w:p>
      <w:pPr>
        <w:widowControl/>
        <w:snapToGrid w:val="0"/>
        <w:spacing w:line="400" w:lineRule="exact"/>
        <w:ind w:firstLine="480" w:firstLineChars="200"/>
        <w:jc w:val="left"/>
        <w:rPr>
          <w:rFonts w:hint="default" w:ascii="宋体" w:hAnsi="宋体" w:eastAsia="宋体"/>
          <w:kern w:val="0"/>
          <w:sz w:val="24"/>
          <w:lang w:val="en-US" w:eastAsia="zh-CN"/>
        </w:rPr>
      </w:pPr>
      <w:r>
        <w:rPr>
          <w:rFonts w:hint="eastAsia" w:ascii="宋体" w:hAnsi="宋体"/>
          <w:kern w:val="0"/>
          <w:sz w:val="24"/>
          <w:lang w:val="en-US" w:eastAsia="zh-CN"/>
        </w:rPr>
        <w:t>最后的最后，我想说，不是每个人都可以如海瑞那般”扬清扫浊，澄清玉宇“为人生奋斗目标，但我一定能坚持自我，有志成为不羁之民的追求。</w:t>
      </w:r>
    </w:p>
    <w:p>
      <w:pPr>
        <w:spacing w:line="400" w:lineRule="exact"/>
      </w:pPr>
    </w:p>
    <w:p>
      <w:pPr>
        <w:spacing w:line="400" w:lineRule="exact"/>
      </w:pPr>
    </w:p>
    <w:p>
      <w:pPr>
        <w:spacing w:line="400" w:lineRule="exact"/>
      </w:pPr>
    </w:p>
    <w:p>
      <w:pPr>
        <w:spacing w:line="400" w:lineRule="exact"/>
      </w:pPr>
    </w:p>
    <w:p>
      <w:pPr>
        <w:spacing w:line="400" w:lineRule="exact"/>
      </w:pPr>
    </w:p>
    <w:bookmarkEnd w:id="0"/>
    <w:p>
      <w:pPr>
        <w:widowControl/>
        <w:jc w:val="left"/>
      </w:pPr>
    </w:p>
    <w:sectPr>
      <w:footerReference r:id="rId15" w:type="default"/>
      <w:footnotePr>
        <w:numFmt w:val="decimalEnclosedCircleChinese"/>
      </w:footnotePr>
      <w:pgSz w:w="11906" w:h="16838"/>
      <w:pgMar w:top="1418" w:right="1418" w:bottom="1418" w:left="1418"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Arial Unicode MS">
    <w:altName w:val="Malgun Gothic Semilight"/>
    <w:panose1 w:val="020B0604020202020204"/>
    <w:charset w:val="86"/>
    <w:family w:val="swiss"/>
    <w:pitch w:val="default"/>
    <w:sig w:usb0="00000000" w:usb1="00000000" w:usb2="0000003F" w:usb3="00000000" w:csb0="003F01FF" w:csb1="00000000"/>
  </w:font>
  <w:font w:name="Malgun Gothic Semilight">
    <w:panose1 w:val="020B0502040204020203"/>
    <w:charset w:val="86"/>
    <w:family w:val="auto"/>
    <w:pitch w:val="default"/>
    <w:sig w:usb0="900002AF" w:usb1="01D77CFB" w:usb2="00000012" w:usb3="00000000" w:csb0="203E01BD" w:csb1="D7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OrREyAgAAY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3k7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f46tETICAABhBAAADgAAAAAAAAABACAAAAAfAQAAZHJzL2Uyb0RvYy54bWxQSwUG&#10;AAAAAAYABgBZAQAAwwU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EhxuI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ESHG4jICAABjBAAADgAAAAAAAAABACAAAAAfAQAAZHJzL2Uyb0RvYy54bWxQSwUG&#10;AAAAAAYABgBZAQAAwwU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4</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宋体" w:hAnsi="宋体"/>
        <w:b/>
        <w:sz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eastAsia" w:ascii="宋体" w:hAnsi="宋体" w:eastAsia="宋体"/>
        <w:sz w:val="24"/>
        <w:szCs w:val="24"/>
        <w:lang w:eastAsia="zh-CN"/>
      </w:rPr>
    </w:pPr>
    <w:r>
      <w:rPr>
        <w:rFonts w:hint="eastAsia" w:ascii="宋体" w:hAnsi="宋体"/>
        <w:sz w:val="24"/>
        <w:szCs w:val="24"/>
      </w:rPr>
      <w:t>南宁学院本科</w:t>
    </w:r>
    <w:r>
      <w:rPr>
        <w:rFonts w:hint="eastAsia" w:ascii="宋体" w:hAnsi="宋体"/>
        <w:sz w:val="24"/>
        <w:szCs w:val="24"/>
        <w:lang w:eastAsia="zh-CN"/>
      </w:rPr>
      <w:t>毕业论文（设计）</w:t>
    </w:r>
  </w:p>
  <w:p>
    <w:pPr>
      <w:pStyle w:val="14"/>
      <w:pBdr>
        <w:bottom w:val="none" w:color="auto" w:sz="0" w:space="0"/>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087199"/>
    <w:multiLevelType w:val="singleLevel"/>
    <w:tmpl w:val="82087199"/>
    <w:lvl w:ilvl="0" w:tentative="0">
      <w:start w:val="1"/>
      <w:numFmt w:val="decimal"/>
      <w:suff w:val="space"/>
      <w:lvlText w:val="(%1)"/>
      <w:lvlJc w:val="left"/>
    </w:lvl>
  </w:abstractNum>
  <w:abstractNum w:abstractNumId="1">
    <w:nsid w:val="8BE70E17"/>
    <w:multiLevelType w:val="singleLevel"/>
    <w:tmpl w:val="8BE70E17"/>
    <w:lvl w:ilvl="0" w:tentative="0">
      <w:start w:val="1"/>
      <w:numFmt w:val="decimal"/>
      <w:suff w:val="space"/>
      <w:lvlText w:val="%1."/>
      <w:lvlJc w:val="left"/>
    </w:lvl>
  </w:abstractNum>
  <w:abstractNum w:abstractNumId="2">
    <w:nsid w:val="91808C04"/>
    <w:multiLevelType w:val="singleLevel"/>
    <w:tmpl w:val="91808C04"/>
    <w:lvl w:ilvl="0" w:tentative="0">
      <w:start w:val="1"/>
      <w:numFmt w:val="decimal"/>
      <w:suff w:val="space"/>
      <w:lvlText w:val="(%1)"/>
      <w:lvlJc w:val="left"/>
    </w:lvl>
  </w:abstractNum>
  <w:abstractNum w:abstractNumId="3">
    <w:nsid w:val="94F0BDF4"/>
    <w:multiLevelType w:val="singleLevel"/>
    <w:tmpl w:val="94F0BDF4"/>
    <w:lvl w:ilvl="0" w:tentative="0">
      <w:start w:val="1"/>
      <w:numFmt w:val="decimal"/>
      <w:suff w:val="space"/>
      <w:lvlText w:val="(%1)"/>
      <w:lvlJc w:val="left"/>
    </w:lvl>
  </w:abstractNum>
  <w:abstractNum w:abstractNumId="4">
    <w:nsid w:val="990B4D77"/>
    <w:multiLevelType w:val="singleLevel"/>
    <w:tmpl w:val="990B4D77"/>
    <w:lvl w:ilvl="0" w:tentative="0">
      <w:start w:val="1"/>
      <w:numFmt w:val="decimal"/>
      <w:suff w:val="space"/>
      <w:lvlText w:val="(%1)"/>
      <w:lvlJc w:val="left"/>
    </w:lvl>
  </w:abstractNum>
  <w:abstractNum w:abstractNumId="5">
    <w:nsid w:val="A0CBCF68"/>
    <w:multiLevelType w:val="singleLevel"/>
    <w:tmpl w:val="A0CBCF68"/>
    <w:lvl w:ilvl="0" w:tentative="0">
      <w:start w:val="1"/>
      <w:numFmt w:val="decimal"/>
      <w:suff w:val="space"/>
      <w:lvlText w:val="(%1)"/>
      <w:lvlJc w:val="left"/>
      <w:pPr>
        <w:ind w:left="210" w:leftChars="0" w:hanging="210" w:firstLineChars="0"/>
      </w:pPr>
      <w:rPr>
        <w:rFonts w:hint="default"/>
      </w:rPr>
    </w:lvl>
  </w:abstractNum>
  <w:abstractNum w:abstractNumId="6">
    <w:nsid w:val="AE6E678E"/>
    <w:multiLevelType w:val="singleLevel"/>
    <w:tmpl w:val="AE6E678E"/>
    <w:lvl w:ilvl="0" w:tentative="0">
      <w:start w:val="1"/>
      <w:numFmt w:val="decimal"/>
      <w:suff w:val="space"/>
      <w:lvlText w:val="%1."/>
      <w:lvlJc w:val="left"/>
    </w:lvl>
  </w:abstractNum>
  <w:abstractNum w:abstractNumId="7">
    <w:nsid w:val="B98EF189"/>
    <w:multiLevelType w:val="singleLevel"/>
    <w:tmpl w:val="B98EF189"/>
    <w:lvl w:ilvl="0" w:tentative="0">
      <w:start w:val="1"/>
      <w:numFmt w:val="decimal"/>
      <w:suff w:val="space"/>
      <w:lvlText w:val="(%1)"/>
      <w:lvlJc w:val="left"/>
    </w:lvl>
  </w:abstractNum>
  <w:abstractNum w:abstractNumId="8">
    <w:nsid w:val="BD13AC60"/>
    <w:multiLevelType w:val="singleLevel"/>
    <w:tmpl w:val="BD13AC60"/>
    <w:lvl w:ilvl="0" w:tentative="0">
      <w:start w:val="1"/>
      <w:numFmt w:val="decimal"/>
      <w:suff w:val="space"/>
      <w:lvlText w:val="(%1)"/>
      <w:lvlJc w:val="left"/>
    </w:lvl>
  </w:abstractNum>
  <w:abstractNum w:abstractNumId="9">
    <w:nsid w:val="BE990F47"/>
    <w:multiLevelType w:val="singleLevel"/>
    <w:tmpl w:val="BE990F47"/>
    <w:lvl w:ilvl="0" w:tentative="0">
      <w:start w:val="1"/>
      <w:numFmt w:val="decimal"/>
      <w:suff w:val="space"/>
      <w:lvlText w:val="(%1)"/>
      <w:lvlJc w:val="left"/>
    </w:lvl>
  </w:abstractNum>
  <w:abstractNum w:abstractNumId="10">
    <w:nsid w:val="FA6761B0"/>
    <w:multiLevelType w:val="singleLevel"/>
    <w:tmpl w:val="FA6761B0"/>
    <w:lvl w:ilvl="0" w:tentative="0">
      <w:start w:val="1"/>
      <w:numFmt w:val="decimal"/>
      <w:suff w:val="space"/>
      <w:lvlText w:val="(%1)"/>
      <w:lvlJc w:val="left"/>
      <w:pPr>
        <w:ind w:left="210" w:leftChars="0" w:hanging="210" w:firstLineChars="0"/>
      </w:pPr>
      <w:rPr>
        <w:rFonts w:hint="default"/>
      </w:rPr>
    </w:lvl>
  </w:abstractNum>
  <w:abstractNum w:abstractNumId="11">
    <w:nsid w:val="0845D673"/>
    <w:multiLevelType w:val="singleLevel"/>
    <w:tmpl w:val="0845D673"/>
    <w:lvl w:ilvl="0" w:tentative="0">
      <w:start w:val="1"/>
      <w:numFmt w:val="decimal"/>
      <w:suff w:val="space"/>
      <w:lvlText w:val="%1."/>
      <w:lvlJc w:val="left"/>
    </w:lvl>
  </w:abstractNum>
  <w:abstractNum w:abstractNumId="12">
    <w:nsid w:val="0E1D63AA"/>
    <w:multiLevelType w:val="singleLevel"/>
    <w:tmpl w:val="0E1D63AA"/>
    <w:lvl w:ilvl="0" w:tentative="0">
      <w:start w:val="1"/>
      <w:numFmt w:val="decimal"/>
      <w:suff w:val="space"/>
      <w:lvlText w:val="(%1)"/>
      <w:lvlJc w:val="left"/>
    </w:lvl>
  </w:abstractNum>
  <w:abstractNum w:abstractNumId="13">
    <w:nsid w:val="1629D635"/>
    <w:multiLevelType w:val="singleLevel"/>
    <w:tmpl w:val="1629D635"/>
    <w:lvl w:ilvl="0" w:tentative="0">
      <w:start w:val="1"/>
      <w:numFmt w:val="decimal"/>
      <w:suff w:val="space"/>
      <w:lvlText w:val="%1."/>
      <w:lvlJc w:val="left"/>
    </w:lvl>
  </w:abstractNum>
  <w:abstractNum w:abstractNumId="14">
    <w:nsid w:val="232678A1"/>
    <w:multiLevelType w:val="singleLevel"/>
    <w:tmpl w:val="232678A1"/>
    <w:lvl w:ilvl="0" w:tentative="0">
      <w:start w:val="1"/>
      <w:numFmt w:val="decimal"/>
      <w:suff w:val="space"/>
      <w:lvlText w:val="(%1)"/>
      <w:lvlJc w:val="left"/>
    </w:lvl>
  </w:abstractNum>
  <w:abstractNum w:abstractNumId="15">
    <w:nsid w:val="3C7730CC"/>
    <w:multiLevelType w:val="singleLevel"/>
    <w:tmpl w:val="3C7730CC"/>
    <w:lvl w:ilvl="0" w:tentative="0">
      <w:start w:val="1"/>
      <w:numFmt w:val="decimal"/>
      <w:suff w:val="space"/>
      <w:lvlText w:val="%1."/>
      <w:lvlJc w:val="left"/>
    </w:lvl>
  </w:abstractNum>
  <w:abstractNum w:abstractNumId="16">
    <w:nsid w:val="45336F66"/>
    <w:multiLevelType w:val="singleLevel"/>
    <w:tmpl w:val="45336F66"/>
    <w:lvl w:ilvl="0" w:tentative="0">
      <w:start w:val="1"/>
      <w:numFmt w:val="decimal"/>
      <w:suff w:val="space"/>
      <w:lvlText w:val="(%1)"/>
      <w:lvlJc w:val="left"/>
    </w:lvl>
  </w:abstractNum>
  <w:abstractNum w:abstractNumId="17">
    <w:nsid w:val="6541A443"/>
    <w:multiLevelType w:val="singleLevel"/>
    <w:tmpl w:val="6541A443"/>
    <w:lvl w:ilvl="0" w:tentative="0">
      <w:start w:val="1"/>
      <w:numFmt w:val="decimal"/>
      <w:suff w:val="space"/>
      <w:lvlText w:val="(%1)"/>
      <w:lvlJc w:val="left"/>
    </w:lvl>
  </w:abstractNum>
  <w:abstractNum w:abstractNumId="18">
    <w:nsid w:val="6FCDF30B"/>
    <w:multiLevelType w:val="singleLevel"/>
    <w:tmpl w:val="6FCDF30B"/>
    <w:lvl w:ilvl="0" w:tentative="0">
      <w:start w:val="1"/>
      <w:numFmt w:val="decimal"/>
      <w:suff w:val="nothing"/>
      <w:lvlText w:val="[%1]"/>
      <w:lvlJc w:val="left"/>
      <w:pPr>
        <w:ind w:left="0" w:firstLine="403"/>
      </w:pPr>
      <w:rPr>
        <w:rFonts w:hint="default" w:ascii="宋体" w:hAnsi="宋体" w:eastAsia="宋体" w:cs="宋体"/>
      </w:rPr>
    </w:lvl>
  </w:abstractNum>
  <w:num w:numId="1">
    <w:abstractNumId w:val="6"/>
  </w:num>
  <w:num w:numId="2">
    <w:abstractNumId w:val="12"/>
  </w:num>
  <w:num w:numId="3">
    <w:abstractNumId w:val="14"/>
  </w:num>
  <w:num w:numId="4">
    <w:abstractNumId w:val="11"/>
  </w:num>
  <w:num w:numId="5">
    <w:abstractNumId w:val="2"/>
  </w:num>
  <w:num w:numId="6">
    <w:abstractNumId w:val="8"/>
  </w:num>
  <w:num w:numId="7">
    <w:abstractNumId w:val="15"/>
  </w:num>
  <w:num w:numId="8">
    <w:abstractNumId w:val="17"/>
  </w:num>
  <w:num w:numId="9">
    <w:abstractNumId w:val="1"/>
  </w:num>
  <w:num w:numId="10">
    <w:abstractNumId w:val="10"/>
  </w:num>
  <w:num w:numId="11">
    <w:abstractNumId w:val="5"/>
  </w:num>
  <w:num w:numId="12">
    <w:abstractNumId w:val="13"/>
  </w:num>
  <w:num w:numId="13">
    <w:abstractNumId w:val="3"/>
  </w:num>
  <w:num w:numId="14">
    <w:abstractNumId w:val="16"/>
  </w:num>
  <w:num w:numId="15">
    <w:abstractNumId w:val="9"/>
  </w:num>
  <w:num w:numId="16">
    <w:abstractNumId w:val="0"/>
  </w:num>
  <w:num w:numId="17">
    <w:abstractNumId w:val="4"/>
  </w:num>
  <w:num w:numId="18">
    <w:abstractNumId w:val="7"/>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endnotePr>
    <w:pos w:val="sectEnd"/>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2ExNWFmMWJlZTNjMzU1MDI4OWFkYmFkZWVjMDdjZTIifQ=="/>
  </w:docVars>
  <w:rsids>
    <w:rsidRoot w:val="00673C20"/>
    <w:rsid w:val="00016091"/>
    <w:rsid w:val="00022017"/>
    <w:rsid w:val="0002530A"/>
    <w:rsid w:val="000309E9"/>
    <w:rsid w:val="0003223D"/>
    <w:rsid w:val="00043845"/>
    <w:rsid w:val="000517CA"/>
    <w:rsid w:val="00064248"/>
    <w:rsid w:val="000649E2"/>
    <w:rsid w:val="00070702"/>
    <w:rsid w:val="00075A00"/>
    <w:rsid w:val="000773C4"/>
    <w:rsid w:val="00085E1B"/>
    <w:rsid w:val="000B0B23"/>
    <w:rsid w:val="000B6D03"/>
    <w:rsid w:val="000D4291"/>
    <w:rsid w:val="000D58DE"/>
    <w:rsid w:val="000E56AD"/>
    <w:rsid w:val="00101ED9"/>
    <w:rsid w:val="00157106"/>
    <w:rsid w:val="00170C02"/>
    <w:rsid w:val="001753B0"/>
    <w:rsid w:val="00177FC0"/>
    <w:rsid w:val="00181C56"/>
    <w:rsid w:val="001917AC"/>
    <w:rsid w:val="00196A52"/>
    <w:rsid w:val="001A5240"/>
    <w:rsid w:val="001E3004"/>
    <w:rsid w:val="001F255B"/>
    <w:rsid w:val="00203583"/>
    <w:rsid w:val="002117C5"/>
    <w:rsid w:val="00211F23"/>
    <w:rsid w:val="0021247B"/>
    <w:rsid w:val="002150CA"/>
    <w:rsid w:val="002413C1"/>
    <w:rsid w:val="00242EC8"/>
    <w:rsid w:val="002470BA"/>
    <w:rsid w:val="002518D8"/>
    <w:rsid w:val="00262913"/>
    <w:rsid w:val="00281C8C"/>
    <w:rsid w:val="002925B9"/>
    <w:rsid w:val="002934B0"/>
    <w:rsid w:val="00293B71"/>
    <w:rsid w:val="002B0279"/>
    <w:rsid w:val="002B0BF1"/>
    <w:rsid w:val="002B7F3F"/>
    <w:rsid w:val="002C30EE"/>
    <w:rsid w:val="002C41B1"/>
    <w:rsid w:val="002C7F17"/>
    <w:rsid w:val="002D185E"/>
    <w:rsid w:val="002D6587"/>
    <w:rsid w:val="002F518D"/>
    <w:rsid w:val="00302E9B"/>
    <w:rsid w:val="0030656F"/>
    <w:rsid w:val="00312431"/>
    <w:rsid w:val="00326FEC"/>
    <w:rsid w:val="00367E11"/>
    <w:rsid w:val="00370185"/>
    <w:rsid w:val="003B7548"/>
    <w:rsid w:val="003D7EA0"/>
    <w:rsid w:val="003E1C54"/>
    <w:rsid w:val="003E52DE"/>
    <w:rsid w:val="003F409B"/>
    <w:rsid w:val="003F5C08"/>
    <w:rsid w:val="00404464"/>
    <w:rsid w:val="00422872"/>
    <w:rsid w:val="00425341"/>
    <w:rsid w:val="0042585E"/>
    <w:rsid w:val="00435293"/>
    <w:rsid w:val="00437959"/>
    <w:rsid w:val="00444F0E"/>
    <w:rsid w:val="004502ED"/>
    <w:rsid w:val="004741F5"/>
    <w:rsid w:val="00474DFE"/>
    <w:rsid w:val="004914B2"/>
    <w:rsid w:val="00493AD8"/>
    <w:rsid w:val="004A054A"/>
    <w:rsid w:val="004A4BAC"/>
    <w:rsid w:val="004A4F7C"/>
    <w:rsid w:val="004D7763"/>
    <w:rsid w:val="004E3705"/>
    <w:rsid w:val="004F1AE5"/>
    <w:rsid w:val="005035BF"/>
    <w:rsid w:val="0050540B"/>
    <w:rsid w:val="00514BE4"/>
    <w:rsid w:val="00535CDE"/>
    <w:rsid w:val="0054309E"/>
    <w:rsid w:val="00546BF6"/>
    <w:rsid w:val="005528F5"/>
    <w:rsid w:val="00552C0D"/>
    <w:rsid w:val="00581095"/>
    <w:rsid w:val="00591C34"/>
    <w:rsid w:val="005927EA"/>
    <w:rsid w:val="00593576"/>
    <w:rsid w:val="005A49D2"/>
    <w:rsid w:val="005A53BA"/>
    <w:rsid w:val="005D705F"/>
    <w:rsid w:val="005E308F"/>
    <w:rsid w:val="005F1F2C"/>
    <w:rsid w:val="00605394"/>
    <w:rsid w:val="00610A5C"/>
    <w:rsid w:val="0062356E"/>
    <w:rsid w:val="006269E0"/>
    <w:rsid w:val="00627FEF"/>
    <w:rsid w:val="006305DB"/>
    <w:rsid w:val="00673C20"/>
    <w:rsid w:val="00680B87"/>
    <w:rsid w:val="00682027"/>
    <w:rsid w:val="006A68C8"/>
    <w:rsid w:val="006B7125"/>
    <w:rsid w:val="006C43A1"/>
    <w:rsid w:val="006C52BF"/>
    <w:rsid w:val="006F09F7"/>
    <w:rsid w:val="006F2470"/>
    <w:rsid w:val="006F645F"/>
    <w:rsid w:val="006F71B7"/>
    <w:rsid w:val="00726641"/>
    <w:rsid w:val="00736E18"/>
    <w:rsid w:val="007451C5"/>
    <w:rsid w:val="00747E90"/>
    <w:rsid w:val="007812C8"/>
    <w:rsid w:val="007834E2"/>
    <w:rsid w:val="00783579"/>
    <w:rsid w:val="007A4CD2"/>
    <w:rsid w:val="007B28AD"/>
    <w:rsid w:val="007B416D"/>
    <w:rsid w:val="007C4CB1"/>
    <w:rsid w:val="007E647A"/>
    <w:rsid w:val="00800F18"/>
    <w:rsid w:val="0081292C"/>
    <w:rsid w:val="00817C85"/>
    <w:rsid w:val="00836B47"/>
    <w:rsid w:val="0084053E"/>
    <w:rsid w:val="008664FF"/>
    <w:rsid w:val="0087056B"/>
    <w:rsid w:val="00871C81"/>
    <w:rsid w:val="008907FD"/>
    <w:rsid w:val="008950AB"/>
    <w:rsid w:val="0089647A"/>
    <w:rsid w:val="008B05B2"/>
    <w:rsid w:val="008C6D0F"/>
    <w:rsid w:val="008D0D4B"/>
    <w:rsid w:val="008F1DF0"/>
    <w:rsid w:val="008F3A2D"/>
    <w:rsid w:val="008F44DE"/>
    <w:rsid w:val="0090734B"/>
    <w:rsid w:val="00914D83"/>
    <w:rsid w:val="00924EC9"/>
    <w:rsid w:val="00933E3F"/>
    <w:rsid w:val="0094077A"/>
    <w:rsid w:val="00943EF2"/>
    <w:rsid w:val="00950BA6"/>
    <w:rsid w:val="009544B7"/>
    <w:rsid w:val="00957928"/>
    <w:rsid w:val="00974CA6"/>
    <w:rsid w:val="00976B24"/>
    <w:rsid w:val="00987591"/>
    <w:rsid w:val="0099578B"/>
    <w:rsid w:val="009A1813"/>
    <w:rsid w:val="009C07DA"/>
    <w:rsid w:val="009D4961"/>
    <w:rsid w:val="009E06A6"/>
    <w:rsid w:val="009F0389"/>
    <w:rsid w:val="009F3C2D"/>
    <w:rsid w:val="00A02368"/>
    <w:rsid w:val="00A07931"/>
    <w:rsid w:val="00A16254"/>
    <w:rsid w:val="00A162D9"/>
    <w:rsid w:val="00A23442"/>
    <w:rsid w:val="00A239E5"/>
    <w:rsid w:val="00A27DE5"/>
    <w:rsid w:val="00A3051F"/>
    <w:rsid w:val="00A31B32"/>
    <w:rsid w:val="00A34F71"/>
    <w:rsid w:val="00A371A8"/>
    <w:rsid w:val="00A5776F"/>
    <w:rsid w:val="00A73F4A"/>
    <w:rsid w:val="00A801AD"/>
    <w:rsid w:val="00A8210B"/>
    <w:rsid w:val="00A9716E"/>
    <w:rsid w:val="00AA5EC1"/>
    <w:rsid w:val="00AD18E1"/>
    <w:rsid w:val="00AD4D99"/>
    <w:rsid w:val="00AE0516"/>
    <w:rsid w:val="00AE10C3"/>
    <w:rsid w:val="00AF4B34"/>
    <w:rsid w:val="00AF6183"/>
    <w:rsid w:val="00B03417"/>
    <w:rsid w:val="00B23A94"/>
    <w:rsid w:val="00B25050"/>
    <w:rsid w:val="00B60E2A"/>
    <w:rsid w:val="00B713DD"/>
    <w:rsid w:val="00B76538"/>
    <w:rsid w:val="00B90E3B"/>
    <w:rsid w:val="00B92497"/>
    <w:rsid w:val="00B95222"/>
    <w:rsid w:val="00B9644D"/>
    <w:rsid w:val="00BA29C8"/>
    <w:rsid w:val="00BB14D0"/>
    <w:rsid w:val="00BB5514"/>
    <w:rsid w:val="00BC22CB"/>
    <w:rsid w:val="00BD3F83"/>
    <w:rsid w:val="00BD7255"/>
    <w:rsid w:val="00BD75AB"/>
    <w:rsid w:val="00BE23FB"/>
    <w:rsid w:val="00C22B27"/>
    <w:rsid w:val="00C22DA2"/>
    <w:rsid w:val="00C24FB9"/>
    <w:rsid w:val="00C40CD3"/>
    <w:rsid w:val="00C46195"/>
    <w:rsid w:val="00C525DF"/>
    <w:rsid w:val="00C60ADF"/>
    <w:rsid w:val="00C675FA"/>
    <w:rsid w:val="00C8175E"/>
    <w:rsid w:val="00C81FE4"/>
    <w:rsid w:val="00C87AF4"/>
    <w:rsid w:val="00C95732"/>
    <w:rsid w:val="00C9766D"/>
    <w:rsid w:val="00CB5127"/>
    <w:rsid w:val="00CC53E3"/>
    <w:rsid w:val="00CC5C52"/>
    <w:rsid w:val="00CC6275"/>
    <w:rsid w:val="00CD3C4E"/>
    <w:rsid w:val="00CD6B78"/>
    <w:rsid w:val="00CE0666"/>
    <w:rsid w:val="00CE2E92"/>
    <w:rsid w:val="00CE35B6"/>
    <w:rsid w:val="00D0420E"/>
    <w:rsid w:val="00D27987"/>
    <w:rsid w:val="00D32E91"/>
    <w:rsid w:val="00D3686F"/>
    <w:rsid w:val="00D404EA"/>
    <w:rsid w:val="00D508D2"/>
    <w:rsid w:val="00D5708D"/>
    <w:rsid w:val="00D602C7"/>
    <w:rsid w:val="00D639B4"/>
    <w:rsid w:val="00D768F4"/>
    <w:rsid w:val="00D901EA"/>
    <w:rsid w:val="00D94DB5"/>
    <w:rsid w:val="00DA0FCC"/>
    <w:rsid w:val="00DA13CA"/>
    <w:rsid w:val="00DA629E"/>
    <w:rsid w:val="00DA73C3"/>
    <w:rsid w:val="00DB7365"/>
    <w:rsid w:val="00DC009C"/>
    <w:rsid w:val="00DD3C78"/>
    <w:rsid w:val="00DD7E4F"/>
    <w:rsid w:val="00DE331D"/>
    <w:rsid w:val="00DE500D"/>
    <w:rsid w:val="00DF130C"/>
    <w:rsid w:val="00DF2D79"/>
    <w:rsid w:val="00DF3953"/>
    <w:rsid w:val="00DF3CE0"/>
    <w:rsid w:val="00E001B9"/>
    <w:rsid w:val="00E11438"/>
    <w:rsid w:val="00E17072"/>
    <w:rsid w:val="00E22ABB"/>
    <w:rsid w:val="00E57585"/>
    <w:rsid w:val="00E61354"/>
    <w:rsid w:val="00E63343"/>
    <w:rsid w:val="00E64BE9"/>
    <w:rsid w:val="00E8056A"/>
    <w:rsid w:val="00E85490"/>
    <w:rsid w:val="00E87FF4"/>
    <w:rsid w:val="00E920CB"/>
    <w:rsid w:val="00ED7DD6"/>
    <w:rsid w:val="00F131B4"/>
    <w:rsid w:val="00F22833"/>
    <w:rsid w:val="00F37C1E"/>
    <w:rsid w:val="00F501CB"/>
    <w:rsid w:val="00F5770F"/>
    <w:rsid w:val="00FA1ACA"/>
    <w:rsid w:val="00FA356D"/>
    <w:rsid w:val="00FB1551"/>
    <w:rsid w:val="00FB242E"/>
    <w:rsid w:val="00FB629E"/>
    <w:rsid w:val="00FC23C5"/>
    <w:rsid w:val="00FC3530"/>
    <w:rsid w:val="00FC6C7B"/>
    <w:rsid w:val="00FE09C0"/>
    <w:rsid w:val="01001B5E"/>
    <w:rsid w:val="01001B66"/>
    <w:rsid w:val="010722B8"/>
    <w:rsid w:val="01390C6C"/>
    <w:rsid w:val="01C20CAD"/>
    <w:rsid w:val="03CE13CD"/>
    <w:rsid w:val="049A3DD9"/>
    <w:rsid w:val="04B45CC0"/>
    <w:rsid w:val="04D73D14"/>
    <w:rsid w:val="050F5A6E"/>
    <w:rsid w:val="05266D56"/>
    <w:rsid w:val="06136150"/>
    <w:rsid w:val="06641387"/>
    <w:rsid w:val="071C7A4F"/>
    <w:rsid w:val="071E2554"/>
    <w:rsid w:val="07802778"/>
    <w:rsid w:val="08D234C6"/>
    <w:rsid w:val="08D613F6"/>
    <w:rsid w:val="0A772667"/>
    <w:rsid w:val="0ADD79D4"/>
    <w:rsid w:val="0B294959"/>
    <w:rsid w:val="0B5A4560"/>
    <w:rsid w:val="0D130653"/>
    <w:rsid w:val="0D3D37F2"/>
    <w:rsid w:val="0D9F44AC"/>
    <w:rsid w:val="0DD65208"/>
    <w:rsid w:val="0E485EA3"/>
    <w:rsid w:val="0E544A86"/>
    <w:rsid w:val="0E8F418B"/>
    <w:rsid w:val="0F14166C"/>
    <w:rsid w:val="0F4C3B6E"/>
    <w:rsid w:val="0F621C35"/>
    <w:rsid w:val="102A2753"/>
    <w:rsid w:val="10F80ACA"/>
    <w:rsid w:val="11254C3C"/>
    <w:rsid w:val="120974A5"/>
    <w:rsid w:val="13D97474"/>
    <w:rsid w:val="13E1581F"/>
    <w:rsid w:val="13EB1619"/>
    <w:rsid w:val="14E33C26"/>
    <w:rsid w:val="15E50CC7"/>
    <w:rsid w:val="15F86E50"/>
    <w:rsid w:val="179C2A20"/>
    <w:rsid w:val="17B75FFD"/>
    <w:rsid w:val="18FA798C"/>
    <w:rsid w:val="1A8C183D"/>
    <w:rsid w:val="1B1C6848"/>
    <w:rsid w:val="1B720B25"/>
    <w:rsid w:val="1BAD452E"/>
    <w:rsid w:val="1C195AC0"/>
    <w:rsid w:val="1C3A4718"/>
    <w:rsid w:val="1CC8274F"/>
    <w:rsid w:val="221C2390"/>
    <w:rsid w:val="22AA3280"/>
    <w:rsid w:val="22AD2D70"/>
    <w:rsid w:val="22C46EB4"/>
    <w:rsid w:val="22DF561F"/>
    <w:rsid w:val="23531B69"/>
    <w:rsid w:val="2358717F"/>
    <w:rsid w:val="23E45C78"/>
    <w:rsid w:val="241A2687"/>
    <w:rsid w:val="243B1C74"/>
    <w:rsid w:val="24F95975"/>
    <w:rsid w:val="2685557A"/>
    <w:rsid w:val="272A0E33"/>
    <w:rsid w:val="27F30057"/>
    <w:rsid w:val="288C411C"/>
    <w:rsid w:val="28E141AD"/>
    <w:rsid w:val="29E804A6"/>
    <w:rsid w:val="2A4253F1"/>
    <w:rsid w:val="2A6B185E"/>
    <w:rsid w:val="2AF66BF8"/>
    <w:rsid w:val="2AFA35B4"/>
    <w:rsid w:val="2B4777AC"/>
    <w:rsid w:val="2C814110"/>
    <w:rsid w:val="2CED64C4"/>
    <w:rsid w:val="2D0637A8"/>
    <w:rsid w:val="2DD815E9"/>
    <w:rsid w:val="2DE01B31"/>
    <w:rsid w:val="2DE33864"/>
    <w:rsid w:val="2DF8372A"/>
    <w:rsid w:val="2E9A5E5D"/>
    <w:rsid w:val="2F191EB9"/>
    <w:rsid w:val="2F656EAC"/>
    <w:rsid w:val="2FA7408E"/>
    <w:rsid w:val="30781734"/>
    <w:rsid w:val="31A30D02"/>
    <w:rsid w:val="32BD532F"/>
    <w:rsid w:val="34C74165"/>
    <w:rsid w:val="34F62354"/>
    <w:rsid w:val="363A30B0"/>
    <w:rsid w:val="366C4FC4"/>
    <w:rsid w:val="36A2696E"/>
    <w:rsid w:val="37162A15"/>
    <w:rsid w:val="382D27F3"/>
    <w:rsid w:val="383B02D9"/>
    <w:rsid w:val="385E26EA"/>
    <w:rsid w:val="38780286"/>
    <w:rsid w:val="39D4718C"/>
    <w:rsid w:val="39EA2DFC"/>
    <w:rsid w:val="3A116FEF"/>
    <w:rsid w:val="3A3D4601"/>
    <w:rsid w:val="3A856050"/>
    <w:rsid w:val="3AF076CD"/>
    <w:rsid w:val="3C445E89"/>
    <w:rsid w:val="3C4F752F"/>
    <w:rsid w:val="3C6102B9"/>
    <w:rsid w:val="3D092C8F"/>
    <w:rsid w:val="3DB01892"/>
    <w:rsid w:val="3DB12911"/>
    <w:rsid w:val="3E3D3588"/>
    <w:rsid w:val="3E862EAD"/>
    <w:rsid w:val="407C3434"/>
    <w:rsid w:val="423821FE"/>
    <w:rsid w:val="43387471"/>
    <w:rsid w:val="439C2B46"/>
    <w:rsid w:val="4475773A"/>
    <w:rsid w:val="453C4564"/>
    <w:rsid w:val="460E1C7B"/>
    <w:rsid w:val="46663E80"/>
    <w:rsid w:val="493F0316"/>
    <w:rsid w:val="4953791E"/>
    <w:rsid w:val="495F4067"/>
    <w:rsid w:val="49C8030C"/>
    <w:rsid w:val="4B501E96"/>
    <w:rsid w:val="4BD334D4"/>
    <w:rsid w:val="4D0F2E27"/>
    <w:rsid w:val="4D1E7FD6"/>
    <w:rsid w:val="4D382EA1"/>
    <w:rsid w:val="4DAC2073"/>
    <w:rsid w:val="4DB77F9E"/>
    <w:rsid w:val="4E0833CC"/>
    <w:rsid w:val="4F576510"/>
    <w:rsid w:val="4F7E3FF3"/>
    <w:rsid w:val="4F945A20"/>
    <w:rsid w:val="4FC6386C"/>
    <w:rsid w:val="506A11CA"/>
    <w:rsid w:val="5121596E"/>
    <w:rsid w:val="523F3673"/>
    <w:rsid w:val="53A475B9"/>
    <w:rsid w:val="53B06098"/>
    <w:rsid w:val="53BF27FA"/>
    <w:rsid w:val="53FC16E4"/>
    <w:rsid w:val="56B71F8C"/>
    <w:rsid w:val="56DA04E5"/>
    <w:rsid w:val="57B17F9A"/>
    <w:rsid w:val="5A6A3F7A"/>
    <w:rsid w:val="5C0631A4"/>
    <w:rsid w:val="5C6677B9"/>
    <w:rsid w:val="5D104896"/>
    <w:rsid w:val="5DC32E6C"/>
    <w:rsid w:val="5E4A0E97"/>
    <w:rsid w:val="5E630B50"/>
    <w:rsid w:val="5EE27AD2"/>
    <w:rsid w:val="5F23457E"/>
    <w:rsid w:val="5F2A7AF8"/>
    <w:rsid w:val="5F3F2064"/>
    <w:rsid w:val="5F523591"/>
    <w:rsid w:val="5F86179C"/>
    <w:rsid w:val="5FA8056B"/>
    <w:rsid w:val="607D2420"/>
    <w:rsid w:val="61E10766"/>
    <w:rsid w:val="62600D54"/>
    <w:rsid w:val="632E6365"/>
    <w:rsid w:val="64030466"/>
    <w:rsid w:val="64754794"/>
    <w:rsid w:val="657E19CF"/>
    <w:rsid w:val="659A6B1F"/>
    <w:rsid w:val="662E7B69"/>
    <w:rsid w:val="66EA1965"/>
    <w:rsid w:val="676034DA"/>
    <w:rsid w:val="67F741CE"/>
    <w:rsid w:val="681C334D"/>
    <w:rsid w:val="68250A2F"/>
    <w:rsid w:val="688D2938"/>
    <w:rsid w:val="6A1011E7"/>
    <w:rsid w:val="6AC21E28"/>
    <w:rsid w:val="6B792DBC"/>
    <w:rsid w:val="6BFD1C3F"/>
    <w:rsid w:val="6DD63AC4"/>
    <w:rsid w:val="6E7653B0"/>
    <w:rsid w:val="70A70090"/>
    <w:rsid w:val="70CE3BAA"/>
    <w:rsid w:val="70E6406C"/>
    <w:rsid w:val="71412296"/>
    <w:rsid w:val="728A6D99"/>
    <w:rsid w:val="73A34246"/>
    <w:rsid w:val="73EF2B54"/>
    <w:rsid w:val="73F43927"/>
    <w:rsid w:val="74184F33"/>
    <w:rsid w:val="74C94DB4"/>
    <w:rsid w:val="75734D20"/>
    <w:rsid w:val="766639C9"/>
    <w:rsid w:val="76B56103"/>
    <w:rsid w:val="76F12FE9"/>
    <w:rsid w:val="7797341E"/>
    <w:rsid w:val="779E42D6"/>
    <w:rsid w:val="78FD4F4F"/>
    <w:rsid w:val="79E0446B"/>
    <w:rsid w:val="7A2E3F19"/>
    <w:rsid w:val="7A7263A7"/>
    <w:rsid w:val="7B6D1CE0"/>
    <w:rsid w:val="7C087763"/>
    <w:rsid w:val="7C34660D"/>
    <w:rsid w:val="7C824DED"/>
    <w:rsid w:val="7C973220"/>
    <w:rsid w:val="7CE06180"/>
    <w:rsid w:val="7D3F20B7"/>
    <w:rsid w:val="7D7A4E9D"/>
    <w:rsid w:val="7F0B7D77"/>
    <w:rsid w:val="7FB75692"/>
    <w:rsid w:val="7FBA3C77"/>
    <w:rsid w:val="7FD866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iPriority="99" w:name="footnote text"/>
    <w:lsdException w:qFormat="1" w:unhideWhenUsed="0" w:uiPriority="0"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nhideWhenUsed="0" w:uiPriority="0" w:semiHidden="0"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1"/>
    <w:autoRedefine/>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5"/>
    <w:autoRedefine/>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autoRedefine/>
    <w:unhideWhenUsed/>
    <w:qFormat/>
    <w:uiPriority w:val="9"/>
    <w:pPr>
      <w:keepNext/>
      <w:keepLines/>
      <w:spacing w:before="260" w:after="260" w:line="416" w:lineRule="auto"/>
      <w:outlineLvl w:val="2"/>
    </w:pPr>
    <w:rPr>
      <w:b/>
      <w:bCs/>
      <w:sz w:val="32"/>
      <w:szCs w:val="32"/>
    </w:rPr>
  </w:style>
  <w:style w:type="character" w:default="1" w:styleId="22">
    <w:name w:val="Default Paragraph Font"/>
    <w:autoRedefine/>
    <w:semiHidden/>
    <w:unhideWhenUsed/>
    <w:qFormat/>
    <w:uiPriority w:val="1"/>
  </w:style>
  <w:style w:type="table" w:default="1" w:styleId="20">
    <w:name w:val="Normal Table"/>
    <w:autoRedefine/>
    <w:semiHidden/>
    <w:unhideWhenUsed/>
    <w:qFormat/>
    <w:uiPriority w:val="99"/>
    <w:tblPr>
      <w:tblCellMar>
        <w:top w:w="0" w:type="dxa"/>
        <w:left w:w="108" w:type="dxa"/>
        <w:bottom w:w="0" w:type="dxa"/>
        <w:right w:w="108" w:type="dxa"/>
      </w:tblCellMar>
    </w:tblPr>
  </w:style>
  <w:style w:type="paragraph" w:styleId="5">
    <w:name w:val="Normal Indent"/>
    <w:basedOn w:val="1"/>
    <w:autoRedefine/>
    <w:qFormat/>
    <w:uiPriority w:val="0"/>
    <w:pPr>
      <w:tabs>
        <w:tab w:val="left" w:pos="377"/>
      </w:tabs>
      <w:ind w:firstLine="420"/>
    </w:pPr>
  </w:style>
  <w:style w:type="paragraph" w:styleId="6">
    <w:name w:val="annotation text"/>
    <w:basedOn w:val="1"/>
    <w:link w:val="33"/>
    <w:autoRedefine/>
    <w:qFormat/>
    <w:uiPriority w:val="0"/>
    <w:pPr>
      <w:jc w:val="left"/>
    </w:pPr>
  </w:style>
  <w:style w:type="paragraph" w:styleId="7">
    <w:name w:val="Body Text"/>
    <w:basedOn w:val="1"/>
    <w:link w:val="30"/>
    <w:autoRedefine/>
    <w:unhideWhenUsed/>
    <w:qFormat/>
    <w:uiPriority w:val="0"/>
    <w:pPr>
      <w:jc w:val="center"/>
    </w:pPr>
    <w:rPr>
      <w:rFonts w:asciiTheme="minorHAnsi" w:hAnsiTheme="minorHAnsi" w:eastAsiaTheme="minorEastAsia" w:cstheme="minorBidi"/>
      <w:b/>
      <w:sz w:val="84"/>
      <w:szCs w:val="22"/>
    </w:rPr>
  </w:style>
  <w:style w:type="paragraph" w:styleId="8">
    <w:name w:val="Body Text Indent"/>
    <w:basedOn w:val="1"/>
    <w:autoRedefine/>
    <w:qFormat/>
    <w:uiPriority w:val="0"/>
    <w:pPr>
      <w:ind w:firstLine="420" w:firstLineChars="200"/>
    </w:pPr>
  </w:style>
  <w:style w:type="paragraph" w:styleId="9">
    <w:name w:val="toc 3"/>
    <w:basedOn w:val="1"/>
    <w:next w:val="1"/>
    <w:autoRedefine/>
    <w:unhideWhenUsed/>
    <w:qFormat/>
    <w:uiPriority w:val="39"/>
    <w:pPr>
      <w:ind w:left="840" w:leftChars="400"/>
    </w:pPr>
  </w:style>
  <w:style w:type="paragraph" w:styleId="10">
    <w:name w:val="Body Text Indent 2"/>
    <w:basedOn w:val="1"/>
    <w:autoRedefine/>
    <w:qFormat/>
    <w:uiPriority w:val="0"/>
    <w:pPr>
      <w:spacing w:after="120" w:line="480" w:lineRule="auto"/>
      <w:ind w:leftChars="200"/>
    </w:pPr>
    <w:rPr>
      <w:snapToGrid/>
      <w:kern w:val="2"/>
    </w:rPr>
  </w:style>
  <w:style w:type="paragraph" w:styleId="11">
    <w:name w:val="endnote text"/>
    <w:basedOn w:val="1"/>
    <w:link w:val="42"/>
    <w:autoRedefine/>
    <w:semiHidden/>
    <w:unhideWhenUsed/>
    <w:qFormat/>
    <w:uiPriority w:val="99"/>
    <w:pPr>
      <w:snapToGrid w:val="0"/>
      <w:jc w:val="left"/>
    </w:pPr>
  </w:style>
  <w:style w:type="paragraph" w:styleId="12">
    <w:name w:val="Balloon Text"/>
    <w:basedOn w:val="1"/>
    <w:link w:val="34"/>
    <w:autoRedefine/>
    <w:semiHidden/>
    <w:unhideWhenUsed/>
    <w:qFormat/>
    <w:uiPriority w:val="99"/>
    <w:rPr>
      <w:sz w:val="18"/>
      <w:szCs w:val="18"/>
    </w:rPr>
  </w:style>
  <w:style w:type="paragraph" w:styleId="13">
    <w:name w:val="footer"/>
    <w:basedOn w:val="1"/>
    <w:link w:val="28"/>
    <w:autoRedefine/>
    <w:unhideWhenUsed/>
    <w:qFormat/>
    <w:uiPriority w:val="99"/>
    <w:pPr>
      <w:tabs>
        <w:tab w:val="center" w:pos="4153"/>
        <w:tab w:val="right" w:pos="8306"/>
      </w:tabs>
      <w:snapToGrid w:val="0"/>
      <w:jc w:val="left"/>
    </w:pPr>
    <w:rPr>
      <w:sz w:val="18"/>
      <w:szCs w:val="18"/>
    </w:rPr>
  </w:style>
  <w:style w:type="paragraph" w:styleId="14">
    <w:name w:val="header"/>
    <w:basedOn w:val="1"/>
    <w:link w:val="27"/>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autoRedefine/>
    <w:unhideWhenUsed/>
    <w:qFormat/>
    <w:uiPriority w:val="39"/>
    <w:pPr>
      <w:tabs>
        <w:tab w:val="right" w:leader="dot" w:pos="9070"/>
      </w:tabs>
      <w:spacing w:line="400" w:lineRule="exact"/>
    </w:pPr>
    <w:rPr>
      <w:rFonts w:ascii="宋体" w:hAnsi="宋体" w:eastAsia="黑体"/>
      <w:b/>
      <w:szCs w:val="32"/>
    </w:rPr>
  </w:style>
  <w:style w:type="paragraph" w:styleId="16">
    <w:name w:val="footnote text"/>
    <w:basedOn w:val="1"/>
    <w:link w:val="39"/>
    <w:autoRedefine/>
    <w:semiHidden/>
    <w:unhideWhenUsed/>
    <w:qFormat/>
    <w:uiPriority w:val="99"/>
    <w:pPr>
      <w:snapToGrid w:val="0"/>
      <w:jc w:val="left"/>
    </w:pPr>
    <w:rPr>
      <w:sz w:val="18"/>
      <w:szCs w:val="18"/>
    </w:rPr>
  </w:style>
  <w:style w:type="paragraph" w:styleId="17">
    <w:name w:val="toc 2"/>
    <w:basedOn w:val="1"/>
    <w:next w:val="1"/>
    <w:autoRedefine/>
    <w:unhideWhenUsed/>
    <w:qFormat/>
    <w:uiPriority w:val="39"/>
    <w:pPr>
      <w:tabs>
        <w:tab w:val="right" w:leader="dot" w:pos="9070"/>
      </w:tabs>
      <w:spacing w:line="400" w:lineRule="exact"/>
      <w:ind w:left="420" w:leftChars="200"/>
    </w:pPr>
    <w:rPr>
      <w:rFonts w:ascii="宋体" w:hAnsi="宋体"/>
      <w:bCs/>
      <w:lang w:val="zh-CN"/>
    </w:rPr>
  </w:style>
  <w:style w:type="paragraph" w:styleId="18">
    <w:name w:val="Normal (Web)"/>
    <w:basedOn w:val="1"/>
    <w:autoRedefine/>
    <w:semiHidden/>
    <w:unhideWhenUsed/>
    <w:qFormat/>
    <w:uiPriority w:val="99"/>
    <w:pPr>
      <w:widowControl/>
      <w:spacing w:before="100" w:beforeAutospacing="1" w:after="100" w:afterAutospacing="1"/>
      <w:jc w:val="left"/>
    </w:pPr>
    <w:rPr>
      <w:rFonts w:ascii="宋体" w:hAnsi="宋体" w:cs="宋体"/>
      <w:kern w:val="0"/>
      <w:sz w:val="24"/>
    </w:rPr>
  </w:style>
  <w:style w:type="paragraph" w:styleId="19">
    <w:name w:val="annotation subject"/>
    <w:basedOn w:val="6"/>
    <w:next w:val="6"/>
    <w:link w:val="37"/>
    <w:autoRedefine/>
    <w:semiHidden/>
    <w:unhideWhenUsed/>
    <w:qFormat/>
    <w:uiPriority w:val="99"/>
    <w:rPr>
      <w:b/>
      <w:bCs/>
    </w:rPr>
  </w:style>
  <w:style w:type="table" w:styleId="21">
    <w:name w:val="Table Grid"/>
    <w:basedOn w:val="20"/>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endnote reference"/>
    <w:basedOn w:val="22"/>
    <w:autoRedefine/>
    <w:semiHidden/>
    <w:unhideWhenUsed/>
    <w:qFormat/>
    <w:uiPriority w:val="99"/>
    <w:rPr>
      <w:vertAlign w:val="superscript"/>
    </w:rPr>
  </w:style>
  <w:style w:type="character" w:styleId="24">
    <w:name w:val="Hyperlink"/>
    <w:basedOn w:val="22"/>
    <w:autoRedefine/>
    <w:unhideWhenUsed/>
    <w:qFormat/>
    <w:uiPriority w:val="99"/>
    <w:rPr>
      <w:color w:val="0563C1" w:themeColor="hyperlink"/>
      <w:u w:val="single"/>
      <w14:textFill>
        <w14:solidFill>
          <w14:schemeClr w14:val="hlink"/>
        </w14:solidFill>
      </w14:textFill>
    </w:rPr>
  </w:style>
  <w:style w:type="character" w:styleId="25">
    <w:name w:val="annotation reference"/>
    <w:autoRedefine/>
    <w:qFormat/>
    <w:uiPriority w:val="0"/>
    <w:rPr>
      <w:sz w:val="21"/>
      <w:szCs w:val="21"/>
    </w:rPr>
  </w:style>
  <w:style w:type="character" w:styleId="26">
    <w:name w:val="footnote reference"/>
    <w:basedOn w:val="22"/>
    <w:autoRedefine/>
    <w:semiHidden/>
    <w:unhideWhenUsed/>
    <w:qFormat/>
    <w:uiPriority w:val="99"/>
    <w:rPr>
      <w:vertAlign w:val="superscript"/>
    </w:rPr>
  </w:style>
  <w:style w:type="character" w:customStyle="1" w:styleId="27">
    <w:name w:val="页眉 字符"/>
    <w:basedOn w:val="22"/>
    <w:link w:val="14"/>
    <w:autoRedefine/>
    <w:qFormat/>
    <w:uiPriority w:val="99"/>
    <w:rPr>
      <w:sz w:val="18"/>
      <w:szCs w:val="18"/>
    </w:rPr>
  </w:style>
  <w:style w:type="character" w:customStyle="1" w:styleId="28">
    <w:name w:val="页脚 字符"/>
    <w:basedOn w:val="22"/>
    <w:link w:val="13"/>
    <w:autoRedefine/>
    <w:qFormat/>
    <w:uiPriority w:val="99"/>
    <w:rPr>
      <w:sz w:val="18"/>
      <w:szCs w:val="18"/>
    </w:rPr>
  </w:style>
  <w:style w:type="character" w:customStyle="1" w:styleId="29">
    <w:name w:val="标题 1 字符"/>
    <w:basedOn w:val="22"/>
    <w:autoRedefine/>
    <w:qFormat/>
    <w:uiPriority w:val="9"/>
    <w:rPr>
      <w:rFonts w:ascii="Times New Roman" w:hAnsi="Times New Roman" w:eastAsia="宋体" w:cs="Times New Roman"/>
      <w:b/>
      <w:bCs/>
      <w:kern w:val="44"/>
      <w:sz w:val="44"/>
      <w:szCs w:val="44"/>
    </w:rPr>
  </w:style>
  <w:style w:type="character" w:customStyle="1" w:styleId="30">
    <w:name w:val="正文文本 字符1"/>
    <w:link w:val="7"/>
    <w:autoRedefine/>
    <w:qFormat/>
    <w:uiPriority w:val="0"/>
    <w:rPr>
      <w:b/>
      <w:sz w:val="84"/>
    </w:rPr>
  </w:style>
  <w:style w:type="character" w:customStyle="1" w:styleId="31">
    <w:name w:val="标题 1 字符1"/>
    <w:link w:val="2"/>
    <w:autoRedefine/>
    <w:qFormat/>
    <w:uiPriority w:val="0"/>
    <w:rPr>
      <w:rFonts w:ascii="Times New Roman" w:hAnsi="Times New Roman" w:eastAsia="宋体" w:cs="Times New Roman"/>
      <w:b/>
      <w:bCs/>
      <w:kern w:val="44"/>
      <w:sz w:val="44"/>
      <w:szCs w:val="44"/>
    </w:rPr>
  </w:style>
  <w:style w:type="character" w:customStyle="1" w:styleId="32">
    <w:name w:val="正文文本 字符"/>
    <w:basedOn w:val="22"/>
    <w:autoRedefine/>
    <w:semiHidden/>
    <w:qFormat/>
    <w:uiPriority w:val="99"/>
    <w:rPr>
      <w:rFonts w:ascii="Times New Roman" w:hAnsi="Times New Roman" w:eastAsia="宋体" w:cs="Times New Roman"/>
      <w:szCs w:val="24"/>
    </w:rPr>
  </w:style>
  <w:style w:type="character" w:customStyle="1" w:styleId="33">
    <w:name w:val="批注文字 字符"/>
    <w:basedOn w:val="22"/>
    <w:link w:val="6"/>
    <w:autoRedefine/>
    <w:qFormat/>
    <w:uiPriority w:val="0"/>
    <w:rPr>
      <w:rFonts w:ascii="Times New Roman" w:hAnsi="Times New Roman" w:eastAsia="宋体" w:cs="Times New Roman"/>
      <w:szCs w:val="24"/>
    </w:rPr>
  </w:style>
  <w:style w:type="character" w:customStyle="1" w:styleId="34">
    <w:name w:val="批注框文本 字符"/>
    <w:basedOn w:val="22"/>
    <w:link w:val="12"/>
    <w:autoRedefine/>
    <w:semiHidden/>
    <w:qFormat/>
    <w:uiPriority w:val="99"/>
    <w:rPr>
      <w:rFonts w:ascii="Times New Roman" w:hAnsi="Times New Roman" w:eastAsia="宋体" w:cs="Times New Roman"/>
      <w:sz w:val="18"/>
      <w:szCs w:val="18"/>
    </w:rPr>
  </w:style>
  <w:style w:type="character" w:customStyle="1" w:styleId="35">
    <w:name w:val="标题 2 字符"/>
    <w:basedOn w:val="22"/>
    <w:link w:val="3"/>
    <w:autoRedefine/>
    <w:qFormat/>
    <w:uiPriority w:val="9"/>
    <w:rPr>
      <w:rFonts w:asciiTheme="majorHAnsi" w:hAnsiTheme="majorHAnsi" w:eastAsiaTheme="majorEastAsia" w:cstheme="majorBidi"/>
      <w:b/>
      <w:bCs/>
      <w:sz w:val="32"/>
      <w:szCs w:val="32"/>
    </w:rPr>
  </w:style>
  <w:style w:type="character" w:customStyle="1" w:styleId="36">
    <w:name w:val="标题 3 字符"/>
    <w:basedOn w:val="22"/>
    <w:link w:val="4"/>
    <w:autoRedefine/>
    <w:qFormat/>
    <w:uiPriority w:val="9"/>
    <w:rPr>
      <w:rFonts w:ascii="Times New Roman" w:hAnsi="Times New Roman" w:eastAsia="宋体" w:cs="Times New Roman"/>
      <w:b/>
      <w:bCs/>
      <w:sz w:val="32"/>
      <w:szCs w:val="32"/>
    </w:rPr>
  </w:style>
  <w:style w:type="character" w:customStyle="1" w:styleId="37">
    <w:name w:val="批注主题 字符"/>
    <w:basedOn w:val="33"/>
    <w:link w:val="19"/>
    <w:autoRedefine/>
    <w:semiHidden/>
    <w:qFormat/>
    <w:uiPriority w:val="99"/>
    <w:rPr>
      <w:rFonts w:ascii="Times New Roman" w:hAnsi="Times New Roman" w:eastAsia="宋体" w:cs="Times New Roman"/>
      <w:b/>
      <w:bCs/>
      <w:szCs w:val="24"/>
    </w:rPr>
  </w:style>
  <w:style w:type="character" w:styleId="38">
    <w:name w:val="Placeholder Text"/>
    <w:basedOn w:val="22"/>
    <w:autoRedefine/>
    <w:semiHidden/>
    <w:qFormat/>
    <w:uiPriority w:val="99"/>
    <w:rPr>
      <w:color w:val="808080"/>
    </w:rPr>
  </w:style>
  <w:style w:type="character" w:customStyle="1" w:styleId="39">
    <w:name w:val="脚注文本 字符"/>
    <w:basedOn w:val="22"/>
    <w:link w:val="16"/>
    <w:autoRedefine/>
    <w:semiHidden/>
    <w:qFormat/>
    <w:uiPriority w:val="99"/>
    <w:rPr>
      <w:rFonts w:ascii="Times New Roman" w:hAnsi="Times New Roman" w:eastAsia="宋体" w:cs="Times New Roman"/>
      <w:sz w:val="18"/>
      <w:szCs w:val="18"/>
    </w:rPr>
  </w:style>
  <w:style w:type="paragraph" w:customStyle="1" w:styleId="40">
    <w:name w:val="TOC Heading"/>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41">
    <w:name w:val="未处理的提及1"/>
    <w:basedOn w:val="22"/>
    <w:autoRedefine/>
    <w:semiHidden/>
    <w:unhideWhenUsed/>
    <w:qFormat/>
    <w:uiPriority w:val="99"/>
    <w:rPr>
      <w:color w:val="808080"/>
      <w:shd w:val="clear" w:color="auto" w:fill="E6E6E6"/>
    </w:rPr>
  </w:style>
  <w:style w:type="character" w:customStyle="1" w:styleId="42">
    <w:name w:val="尾注文本 字符"/>
    <w:basedOn w:val="22"/>
    <w:link w:val="11"/>
    <w:autoRedefine/>
    <w:semiHidden/>
    <w:qFormat/>
    <w:uiPriority w:val="99"/>
    <w:rPr>
      <w:rFonts w:ascii="Times New Roman" w:hAnsi="Times New Roman" w:eastAsia="宋体" w:cs="Times New Roman"/>
      <w:szCs w:val="24"/>
    </w:rPr>
  </w:style>
  <w:style w:type="paragraph" w:customStyle="1" w:styleId="43">
    <w:name w:val="TOC 标题1"/>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44">
    <w:name w:val="论文+正文"/>
    <w:basedOn w:val="1"/>
    <w:autoRedefine/>
    <w:qFormat/>
    <w:uiPriority w:val="0"/>
    <w:pPr>
      <w:spacing w:line="360" w:lineRule="auto"/>
    </w:pPr>
    <w:rPr>
      <w:snapToGrid/>
      <w:kern w:val="2"/>
      <w:sz w:val="24"/>
    </w:rPr>
  </w:style>
  <w:style w:type="paragraph" w:customStyle="1" w:styleId="45">
    <w:name w:val="图片"/>
    <w:basedOn w:val="5"/>
    <w:autoRedefine/>
    <w:qFormat/>
    <w:uiPriority w:val="0"/>
    <w:pPr>
      <w:spacing w:line="240" w:lineRule="auto"/>
      <w:ind w:firstLine="0" w:firstLineChars="0"/>
      <w:jc w:val="center"/>
    </w:pPr>
    <w:rPr>
      <w:sz w:val="24"/>
    </w:rPr>
  </w:style>
  <w:style w:type="paragraph" w:customStyle="1" w:styleId="46">
    <w:name w:val="图标"/>
    <w:basedOn w:val="1"/>
    <w:autoRedefine/>
    <w:qFormat/>
    <w:uiPriority w:val="0"/>
    <w:pPr>
      <w:spacing w:before="0" w:beforeLines="0" w:after="0" w:afterLines="0"/>
      <w:ind w:firstLine="0" w:firstLineChars="0"/>
      <w:jc w:val="center"/>
    </w:pPr>
    <w:rPr>
      <w:rFonts w:eastAsia="楷体"/>
      <w:color w:val="000000"/>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header" Target="header2.xml"/><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38.jpeg"/><Relationship Id="rId53" Type="http://schemas.openxmlformats.org/officeDocument/2006/relationships/image" Target="media/image37.jpeg"/><Relationship Id="rId52" Type="http://schemas.openxmlformats.org/officeDocument/2006/relationships/image" Target="media/image36.jpeg"/><Relationship Id="rId51" Type="http://schemas.openxmlformats.org/officeDocument/2006/relationships/image" Target="media/image35.jpeg"/><Relationship Id="rId50" Type="http://schemas.openxmlformats.org/officeDocument/2006/relationships/image" Target="media/image34.jpeg"/><Relationship Id="rId5" Type="http://schemas.openxmlformats.org/officeDocument/2006/relationships/footer" Target="footer2.xml"/><Relationship Id="rId49" Type="http://schemas.openxmlformats.org/officeDocument/2006/relationships/image" Target="media/image33.jpeg"/><Relationship Id="rId48" Type="http://schemas.openxmlformats.org/officeDocument/2006/relationships/image" Target="media/image32.jpeg"/><Relationship Id="rId47" Type="http://schemas.openxmlformats.org/officeDocument/2006/relationships/image" Target="media/image31.jpeg"/><Relationship Id="rId46" Type="http://schemas.openxmlformats.org/officeDocument/2006/relationships/image" Target="media/image30.jpeg"/><Relationship Id="rId45" Type="http://schemas.openxmlformats.org/officeDocument/2006/relationships/image" Target="media/image29.jpeg"/><Relationship Id="rId44" Type="http://schemas.openxmlformats.org/officeDocument/2006/relationships/image" Target="media/image28.jpeg"/><Relationship Id="rId43" Type="http://schemas.openxmlformats.org/officeDocument/2006/relationships/image" Target="media/image27.jpeg"/><Relationship Id="rId42" Type="http://schemas.openxmlformats.org/officeDocument/2006/relationships/image" Target="media/image26.jpeg"/><Relationship Id="rId41" Type="http://schemas.openxmlformats.org/officeDocument/2006/relationships/image" Target="media/image25.jpeg"/><Relationship Id="rId40" Type="http://schemas.openxmlformats.org/officeDocument/2006/relationships/image" Target="media/image24.jpeg"/><Relationship Id="rId4" Type="http://schemas.openxmlformats.org/officeDocument/2006/relationships/footer" Target="footer1.xml"/><Relationship Id="rId39" Type="http://schemas.openxmlformats.org/officeDocument/2006/relationships/image" Target="media/image23.jpeg"/><Relationship Id="rId38" Type="http://schemas.openxmlformats.org/officeDocument/2006/relationships/image" Target="media/image22.jpeg"/><Relationship Id="rId37" Type="http://schemas.openxmlformats.org/officeDocument/2006/relationships/image" Target="media/image21.jpeg"/><Relationship Id="rId36" Type="http://schemas.openxmlformats.org/officeDocument/2006/relationships/image" Target="media/image20.jpeg"/><Relationship Id="rId35" Type="http://schemas.openxmlformats.org/officeDocument/2006/relationships/image" Target="media/image19.jpeg"/><Relationship Id="rId34" Type="http://schemas.openxmlformats.org/officeDocument/2006/relationships/image" Target="media/image18.jpeg"/><Relationship Id="rId33" Type="http://schemas.openxmlformats.org/officeDocument/2006/relationships/image" Target="media/image17.jpeg"/><Relationship Id="rId32" Type="http://schemas.openxmlformats.org/officeDocument/2006/relationships/image" Target="media/image16.jpe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header" Target="header1.xml"/><Relationship Id="rId29" Type="http://schemas.openxmlformats.org/officeDocument/2006/relationships/image" Target="media/image13.png"/><Relationship Id="rId28" Type="http://schemas.openxmlformats.org/officeDocument/2006/relationships/image" Target="media/image12.jpeg"/><Relationship Id="rId27" Type="http://schemas.openxmlformats.org/officeDocument/2006/relationships/image" Target="media/image11.jpeg"/><Relationship Id="rId26" Type="http://schemas.openxmlformats.org/officeDocument/2006/relationships/image" Target="media/image10.png"/><Relationship Id="rId25" Type="http://schemas.openxmlformats.org/officeDocument/2006/relationships/image" Target="media/image9.png"/><Relationship Id="rId24" Type="http://schemas.openxmlformats.org/officeDocument/2006/relationships/image" Target="media/image8.jpe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theme" Target="theme/theme1.xml"/><Relationship Id="rId15" Type="http://schemas.openxmlformats.org/officeDocument/2006/relationships/footer" Target="footer8.xml"/><Relationship Id="rId14" Type="http://schemas.openxmlformats.org/officeDocument/2006/relationships/footer" Target="footer7.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header" Target="head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D40219-B802-462B-AC53-EEA2107EADE3}">
  <ds:schemaRefs/>
</ds:datastoreItem>
</file>

<file path=docProps/app.xml><?xml version="1.0" encoding="utf-8"?>
<Properties xmlns="http://schemas.openxmlformats.org/officeDocument/2006/extended-properties" xmlns:vt="http://schemas.openxmlformats.org/officeDocument/2006/docPropsVTypes">
  <Template>Normal.dotm</Template>
  <Pages>46</Pages>
  <Words>5446</Words>
  <Characters>6260</Characters>
  <Lines>57</Lines>
  <Paragraphs>16</Paragraphs>
  <TotalTime>2</TotalTime>
  <ScaleCrop>false</ScaleCrop>
  <LinksUpToDate>false</LinksUpToDate>
  <CharactersWithSpaces>6570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2018-07-03T02:17:00Z</dcterms:created>
  <dc:creator>User</dc:creator>
  <cp:lastModifiedBy>Destiny</cp:lastModifiedBy>
  <cp:lastPrinted>2020-09-25T08:46:00Z</cp:lastPrinted>
  <dcterms:modified xsi:type="dcterms:W3CDTF">2024-05-17T09:14:58Z</dcterms:modified>
  <cp:revision>71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BF4FAD235DC749CFAC3F1237A4738761_13</vt:lpwstr>
  </property>
</Properties>
</file>